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417" w:rsidRPr="0070585D" w:rsidRDefault="00881417" w:rsidP="00881417">
      <w:pPr>
        <w:shd w:val="clear" w:color="auto" w:fill="FFFFFF"/>
        <w:jc w:val="right"/>
        <w:rPr>
          <w:rFonts w:ascii="Helvetica" w:hAnsi="Helvetica" w:cs="Times New Roman"/>
          <w:sz w:val="22"/>
          <w:szCs w:val="22"/>
        </w:rPr>
      </w:pPr>
      <w:r w:rsidRPr="0070585D">
        <w:rPr>
          <w:rFonts w:ascii="Helvetica" w:hAnsi="Helvetica" w:cs="Times New Roman"/>
          <w:b/>
          <w:noProof/>
          <w:sz w:val="22"/>
          <w:szCs w:val="22"/>
          <w:u w:val="single"/>
        </w:rPr>
        <w:drawing>
          <wp:anchor distT="0" distB="0" distL="114300" distR="114300" simplePos="0" relativeHeight="251658240" behindDoc="0" locked="0" layoutInCell="1" allowOverlap="1">
            <wp:simplePos x="0" y="0"/>
            <wp:positionH relativeFrom="column">
              <wp:posOffset>6350</wp:posOffset>
            </wp:positionH>
            <wp:positionV relativeFrom="paragraph">
              <wp:posOffset>0</wp:posOffset>
            </wp:positionV>
            <wp:extent cx="3194050" cy="730250"/>
            <wp:effectExtent l="25400" t="0" r="6350" b="0"/>
            <wp:wrapTight wrapText="bothSides">
              <wp:wrapPolygon edited="0">
                <wp:start x="-172" y="0"/>
                <wp:lineTo x="-172" y="21037"/>
                <wp:lineTo x="21643" y="21037"/>
                <wp:lineTo x="21643" y="0"/>
                <wp:lineTo x="-172" y="0"/>
              </wp:wrapPolygon>
            </wp:wrapTight>
            <wp:docPr id="7" name="Picture 7" descr="Untitled:Users:jordantroy:Desktop:Screen shot 2014-12-02 at 10.25.3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Users:jordantroy:Desktop:Screen shot 2014-12-02 at 10.25.35 AM.png"/>
                    <pic:cNvPicPr>
                      <a:picLocks noChangeAspect="1" noChangeArrowheads="1"/>
                    </pic:cNvPicPr>
                  </pic:nvPicPr>
                  <pic:blipFill>
                    <a:blip r:embed="rId6"/>
                    <a:srcRect/>
                    <a:stretch>
                      <a:fillRect/>
                    </a:stretch>
                  </pic:blipFill>
                  <pic:spPr bwMode="auto">
                    <a:xfrm>
                      <a:off x="0" y="0"/>
                      <a:ext cx="3194050" cy="730250"/>
                    </a:xfrm>
                    <a:prstGeom prst="rect">
                      <a:avLst/>
                    </a:prstGeom>
                    <a:noFill/>
                    <a:ln w="9525">
                      <a:noFill/>
                      <a:miter lim="800000"/>
                      <a:headEnd/>
                      <a:tailEnd/>
                    </a:ln>
                  </pic:spPr>
                </pic:pic>
              </a:graphicData>
            </a:graphic>
          </wp:anchor>
        </w:drawing>
      </w:r>
      <w:r w:rsidRPr="0070585D">
        <w:rPr>
          <w:rFonts w:ascii="Helvetica" w:hAnsi="Helvetica" w:cs="Times New Roman"/>
          <w:b/>
          <w:sz w:val="22"/>
          <w:szCs w:val="22"/>
          <w:u w:val="single"/>
        </w:rPr>
        <w:t>Media Contact:</w:t>
      </w:r>
    </w:p>
    <w:p w:rsidR="00881417" w:rsidRPr="0070585D" w:rsidRDefault="00881417" w:rsidP="00881417">
      <w:pPr>
        <w:jc w:val="right"/>
        <w:rPr>
          <w:rFonts w:ascii="Times" w:hAnsi="Times"/>
          <w:sz w:val="20"/>
          <w:szCs w:val="20"/>
        </w:rPr>
      </w:pPr>
      <w:r w:rsidRPr="0070585D">
        <w:rPr>
          <w:rFonts w:ascii="Helvetica" w:hAnsi="Helvetica" w:cs="Times New Roman"/>
          <w:sz w:val="22"/>
          <w:szCs w:val="22"/>
        </w:rPr>
        <w:t xml:space="preserve"> Michael Crowley</w:t>
      </w:r>
    </w:p>
    <w:p w:rsidR="00881417" w:rsidRPr="0070585D" w:rsidRDefault="00881417" w:rsidP="00881417">
      <w:pPr>
        <w:shd w:val="clear" w:color="auto" w:fill="FFFFFF"/>
        <w:jc w:val="right"/>
        <w:rPr>
          <w:rFonts w:ascii="Helvetica" w:hAnsi="Helvetica" w:cs="Times New Roman"/>
          <w:sz w:val="22"/>
          <w:szCs w:val="22"/>
        </w:rPr>
      </w:pPr>
      <w:r w:rsidRPr="0070585D">
        <w:rPr>
          <w:rFonts w:ascii="Helvetica" w:hAnsi="Helvetica" w:cs="Times New Roman"/>
          <w:sz w:val="22"/>
          <w:szCs w:val="22"/>
        </w:rPr>
        <w:t>Communications Director</w:t>
      </w:r>
    </w:p>
    <w:p w:rsidR="00881417" w:rsidRPr="0070585D" w:rsidRDefault="00881417" w:rsidP="00881417">
      <w:pPr>
        <w:shd w:val="clear" w:color="auto" w:fill="FFFFFF"/>
        <w:jc w:val="right"/>
        <w:rPr>
          <w:rFonts w:ascii="Helvetica" w:hAnsi="Helvetica" w:cs="Times New Roman"/>
          <w:sz w:val="22"/>
          <w:szCs w:val="22"/>
        </w:rPr>
      </w:pPr>
      <w:r w:rsidRPr="0070585D">
        <w:rPr>
          <w:rFonts w:ascii="Helvetica" w:hAnsi="Helvetica" w:cs="Times New Roman"/>
          <w:sz w:val="22"/>
          <w:szCs w:val="22"/>
        </w:rPr>
        <w:t>312-239-5233</w:t>
      </w:r>
    </w:p>
    <w:p w:rsidR="00881417" w:rsidRPr="0070585D" w:rsidRDefault="00A456D8" w:rsidP="003C64B2">
      <w:pPr>
        <w:shd w:val="clear" w:color="auto" w:fill="FFFFFF"/>
        <w:jc w:val="right"/>
        <w:rPr>
          <w:rFonts w:ascii="Helvetica" w:hAnsi="Helvetica" w:cs="Times New Roman"/>
          <w:b/>
          <w:sz w:val="22"/>
          <w:szCs w:val="22"/>
          <w:u w:val="single"/>
        </w:rPr>
      </w:pPr>
      <w:hyperlink r:id="rId7" w:history="1">
        <w:r w:rsidR="003C64B2" w:rsidRPr="003C64B2">
          <w:rPr>
            <w:rStyle w:val="Hyperlink"/>
            <w:rFonts w:ascii="Helvetica" w:hAnsi="Helvetica" w:cs="Times New Roman"/>
            <w:sz w:val="22"/>
            <w:szCs w:val="22"/>
          </w:rPr>
          <w:t>michael.crowley@afterschoolmatters.org</w:t>
        </w:r>
      </w:hyperlink>
    </w:p>
    <w:p w:rsidR="003C64B2" w:rsidRDefault="003C64B2" w:rsidP="00881417">
      <w:pPr>
        <w:shd w:val="clear" w:color="auto" w:fill="FFFFFF"/>
        <w:rPr>
          <w:rFonts w:ascii="Helvetica" w:hAnsi="Helvetica" w:cs="Times New Roman"/>
          <w:b/>
          <w:sz w:val="22"/>
          <w:szCs w:val="22"/>
          <w:u w:val="single"/>
        </w:rPr>
      </w:pPr>
    </w:p>
    <w:p w:rsidR="00881417" w:rsidRPr="0070585D" w:rsidRDefault="00881417" w:rsidP="00881417">
      <w:pPr>
        <w:shd w:val="clear" w:color="auto" w:fill="FFFFFF"/>
        <w:rPr>
          <w:rFonts w:ascii="Times-New-Roman" w:hAnsi="Times-New-Roman" w:cs="Times New Roman"/>
          <w:sz w:val="22"/>
          <w:szCs w:val="22"/>
        </w:rPr>
      </w:pPr>
      <w:r w:rsidRPr="0070585D">
        <w:rPr>
          <w:rFonts w:ascii="Helvetica" w:hAnsi="Helvetica" w:cs="Times New Roman"/>
          <w:b/>
          <w:sz w:val="22"/>
          <w:szCs w:val="22"/>
          <w:u w:val="single"/>
        </w:rPr>
        <w:t>FOR IMMEDIATE RELEASE</w:t>
      </w:r>
    </w:p>
    <w:p w:rsidR="00881417" w:rsidRPr="0070585D" w:rsidRDefault="008E3F5F" w:rsidP="00881417">
      <w:pPr>
        <w:shd w:val="clear" w:color="auto" w:fill="FFFFFF"/>
        <w:rPr>
          <w:rFonts w:ascii="Helvetica" w:hAnsi="Helvetica" w:cs="Times New Roman"/>
          <w:sz w:val="22"/>
          <w:szCs w:val="22"/>
        </w:rPr>
      </w:pPr>
      <w:r w:rsidRPr="00DC7DDA">
        <w:rPr>
          <w:rFonts w:ascii="Helvetica" w:hAnsi="Helvetica" w:cs="Times New Roman"/>
          <w:sz w:val="22"/>
          <w:szCs w:val="22"/>
        </w:rPr>
        <w:t>December</w:t>
      </w:r>
      <w:r w:rsidR="00022BBD">
        <w:rPr>
          <w:rFonts w:ascii="Helvetica" w:hAnsi="Helvetica" w:cs="Times New Roman"/>
          <w:sz w:val="22"/>
          <w:szCs w:val="22"/>
        </w:rPr>
        <w:t xml:space="preserve"> </w:t>
      </w:r>
      <w:r w:rsidR="00E30C89">
        <w:rPr>
          <w:rFonts w:ascii="Helvetica" w:hAnsi="Helvetica" w:cs="Times New Roman"/>
          <w:sz w:val="22"/>
          <w:szCs w:val="22"/>
        </w:rPr>
        <w:t>10</w:t>
      </w:r>
      <w:r w:rsidR="00535894" w:rsidRPr="00DC7DDA">
        <w:rPr>
          <w:rFonts w:ascii="Helvetica" w:hAnsi="Helvetica" w:cs="Times New Roman"/>
          <w:sz w:val="22"/>
          <w:szCs w:val="22"/>
        </w:rPr>
        <w:t>, 2015</w:t>
      </w:r>
    </w:p>
    <w:p w:rsidR="00881417" w:rsidRPr="0070585D" w:rsidRDefault="00881417" w:rsidP="00881417">
      <w:pPr>
        <w:shd w:val="clear" w:color="auto" w:fill="FFFFFF"/>
        <w:rPr>
          <w:rFonts w:ascii="Helvetica" w:hAnsi="Helvetica" w:cs="Times New Roman"/>
          <w:b/>
          <w:sz w:val="28"/>
          <w:szCs w:val="28"/>
        </w:rPr>
      </w:pPr>
      <w:r w:rsidRPr="0070585D">
        <w:rPr>
          <w:rFonts w:ascii="Helvetica" w:hAnsi="Helvetica" w:cs="Times New Roman"/>
          <w:b/>
          <w:sz w:val="28"/>
          <w:szCs w:val="28"/>
        </w:rPr>
        <w:t>  </w:t>
      </w:r>
    </w:p>
    <w:p w:rsidR="00881417" w:rsidRPr="0070585D" w:rsidRDefault="009700DF" w:rsidP="00881417">
      <w:pPr>
        <w:shd w:val="clear" w:color="auto" w:fill="FFFFFF"/>
        <w:rPr>
          <w:rFonts w:ascii="Times-New-Roman" w:hAnsi="Times-New-Roman" w:cs="Times New Roman"/>
          <w:sz w:val="22"/>
          <w:szCs w:val="22"/>
        </w:rPr>
      </w:pPr>
      <w:r>
        <w:rPr>
          <w:rFonts w:ascii="Helvetica" w:hAnsi="Helvetica" w:cs="Times New Roman"/>
          <w:sz w:val="22"/>
          <w:szCs w:val="22"/>
        </w:rPr>
        <w:t>Program photos available</w:t>
      </w:r>
      <w:r w:rsidR="00881417" w:rsidRPr="0070585D">
        <w:rPr>
          <w:rFonts w:ascii="Helvetica" w:hAnsi="Helvetica" w:cs="Times New Roman"/>
          <w:sz w:val="22"/>
          <w:szCs w:val="22"/>
        </w:rPr>
        <w:t xml:space="preserve"> </w:t>
      </w:r>
      <w:hyperlink r:id="rId8" w:history="1">
        <w:r w:rsidR="00097AEC" w:rsidRPr="00097AEC">
          <w:rPr>
            <w:rStyle w:val="Hyperlink"/>
            <w:rFonts w:ascii="Helvetica" w:hAnsi="Helvetica" w:cs="Times New Roman"/>
            <w:sz w:val="22"/>
          </w:rPr>
          <w:t>here</w:t>
        </w:r>
      </w:hyperlink>
      <w:r w:rsidR="00097AEC">
        <w:rPr>
          <w:rFonts w:ascii="Helvetica" w:hAnsi="Helvetica" w:cs="Times New Roman"/>
          <w:sz w:val="22"/>
        </w:rPr>
        <w:t xml:space="preserve">. </w:t>
      </w:r>
    </w:p>
    <w:p w:rsidR="00881417" w:rsidRPr="0070585D" w:rsidRDefault="00881417" w:rsidP="00881417">
      <w:pPr>
        <w:shd w:val="clear" w:color="auto" w:fill="FFFFFF"/>
        <w:rPr>
          <w:rFonts w:ascii="Times-New-Roman" w:hAnsi="Times-New-Roman" w:cs="Times New Roman"/>
          <w:sz w:val="20"/>
          <w:szCs w:val="20"/>
        </w:rPr>
      </w:pPr>
    </w:p>
    <w:p w:rsidR="00881417" w:rsidRPr="0070585D" w:rsidRDefault="00881417" w:rsidP="00881417">
      <w:pPr>
        <w:shd w:val="clear" w:color="auto" w:fill="FFFFFF"/>
        <w:jc w:val="center"/>
        <w:rPr>
          <w:rFonts w:ascii="Times-New-Roman" w:hAnsi="Times-New-Roman" w:cs="Times New Roman"/>
          <w:sz w:val="20"/>
          <w:szCs w:val="20"/>
        </w:rPr>
      </w:pPr>
      <w:r w:rsidRPr="0070585D">
        <w:rPr>
          <w:rFonts w:ascii="Helvetica" w:hAnsi="Helvetica" w:cs="Times New Roman"/>
          <w:b/>
          <w:sz w:val="28"/>
          <w:szCs w:val="28"/>
        </w:rPr>
        <w:t>Applications Now Open for Chicago High School Teens Seeking</w:t>
      </w:r>
    </w:p>
    <w:p w:rsidR="00881417" w:rsidRPr="0070585D" w:rsidRDefault="00881417" w:rsidP="00E2015C">
      <w:pPr>
        <w:shd w:val="clear" w:color="auto" w:fill="FFFFFF"/>
        <w:jc w:val="center"/>
        <w:rPr>
          <w:rFonts w:ascii="Times-New-Roman" w:hAnsi="Times-New-Roman" w:cs="Times New Roman"/>
          <w:sz w:val="20"/>
          <w:szCs w:val="20"/>
        </w:rPr>
      </w:pPr>
      <w:r w:rsidRPr="0070585D">
        <w:rPr>
          <w:rFonts w:ascii="Helvetica" w:hAnsi="Helvetica" w:cs="Times New Roman"/>
          <w:b/>
          <w:sz w:val="28"/>
          <w:szCs w:val="28"/>
        </w:rPr>
        <w:t xml:space="preserve">Paid </w:t>
      </w:r>
      <w:r w:rsidR="00963A1D" w:rsidRPr="0070585D">
        <w:rPr>
          <w:rFonts w:ascii="Helvetica" w:hAnsi="Helvetica" w:cs="Times New Roman"/>
          <w:b/>
          <w:sz w:val="28"/>
          <w:szCs w:val="28"/>
        </w:rPr>
        <w:t xml:space="preserve">Apprenticeship </w:t>
      </w:r>
      <w:r w:rsidRPr="0070585D">
        <w:rPr>
          <w:rFonts w:ascii="Helvetica" w:hAnsi="Helvetica" w:cs="Times New Roman"/>
          <w:b/>
          <w:sz w:val="28"/>
          <w:szCs w:val="28"/>
        </w:rPr>
        <w:t>Programs and Internships with After School Matters</w:t>
      </w:r>
      <w:r w:rsidRPr="0070585D">
        <w:rPr>
          <w:rFonts w:ascii="Helvetica" w:hAnsi="Helvetica" w:cs="Times New Roman"/>
          <w:b/>
          <w:sz w:val="28"/>
          <w:szCs w:val="28"/>
          <w:vertAlign w:val="superscript"/>
        </w:rPr>
        <w:t>®</w:t>
      </w:r>
      <w:r w:rsidRPr="0070585D">
        <w:rPr>
          <w:rFonts w:ascii="Arial" w:hAnsi="Arial" w:cs="Times New Roman"/>
          <w:i/>
          <w:sz w:val="20"/>
          <w:szCs w:val="20"/>
        </w:rPr>
        <w:t>  </w:t>
      </w:r>
    </w:p>
    <w:p w:rsidR="00881417" w:rsidRPr="0070585D" w:rsidRDefault="00523989" w:rsidP="00881417">
      <w:pPr>
        <w:shd w:val="clear" w:color="auto" w:fill="FFFFFF"/>
        <w:jc w:val="center"/>
        <w:rPr>
          <w:rFonts w:ascii="Times-New-Roman" w:hAnsi="Times-New-Roman" w:cs="Times New Roman"/>
          <w:szCs w:val="22"/>
        </w:rPr>
      </w:pPr>
      <w:r>
        <w:rPr>
          <w:rFonts w:ascii="Helvetica" w:hAnsi="Helvetica" w:cs="Times New Roman"/>
          <w:i/>
          <w:szCs w:val="22"/>
        </w:rPr>
        <w:t>More than</w:t>
      </w:r>
      <w:r w:rsidRPr="0070585D">
        <w:rPr>
          <w:rFonts w:ascii="Helvetica" w:hAnsi="Helvetica" w:cs="Times New Roman"/>
          <w:i/>
          <w:szCs w:val="22"/>
        </w:rPr>
        <w:t xml:space="preserve"> </w:t>
      </w:r>
      <w:r w:rsidR="00702BC5" w:rsidRPr="00523989">
        <w:rPr>
          <w:rFonts w:ascii="Helvetica" w:hAnsi="Helvetica" w:cs="Times New Roman"/>
          <w:i/>
          <w:szCs w:val="22"/>
        </w:rPr>
        <w:t>7,000</w:t>
      </w:r>
      <w:r w:rsidR="00702BC5" w:rsidRPr="0070585D">
        <w:rPr>
          <w:rFonts w:ascii="Helvetica" w:hAnsi="Helvetica" w:cs="Times New Roman"/>
          <w:i/>
          <w:szCs w:val="22"/>
        </w:rPr>
        <w:t xml:space="preserve"> program opportunities a</w:t>
      </w:r>
      <w:r w:rsidR="00485F0F">
        <w:rPr>
          <w:rFonts w:ascii="Helvetica" w:hAnsi="Helvetica" w:cs="Times New Roman"/>
          <w:i/>
          <w:szCs w:val="22"/>
        </w:rPr>
        <w:t>vailable to Chicago teens this spring</w:t>
      </w:r>
    </w:p>
    <w:p w:rsidR="00881417" w:rsidRPr="0070585D" w:rsidRDefault="00702BC5" w:rsidP="00881417">
      <w:pPr>
        <w:shd w:val="clear" w:color="auto" w:fill="FFFFFF"/>
        <w:rPr>
          <w:rFonts w:ascii="Times-New-Roman" w:hAnsi="Times-New-Roman" w:cs="Times New Roman"/>
          <w:szCs w:val="22"/>
        </w:rPr>
      </w:pPr>
      <w:r w:rsidRPr="0070585D">
        <w:rPr>
          <w:rFonts w:ascii="Helvetica" w:hAnsi="Helvetica" w:cs="Times New Roman"/>
          <w:szCs w:val="22"/>
        </w:rPr>
        <w:t> </w:t>
      </w:r>
    </w:p>
    <w:p w:rsidR="00881417" w:rsidRPr="00520755" w:rsidRDefault="00881417" w:rsidP="00881417">
      <w:pPr>
        <w:shd w:val="clear" w:color="auto" w:fill="FFFFFF"/>
        <w:rPr>
          <w:rFonts w:ascii="Helvetica" w:hAnsi="Helvetica" w:cs="Times New Roman"/>
          <w:sz w:val="22"/>
          <w:szCs w:val="22"/>
        </w:rPr>
      </w:pPr>
      <w:r w:rsidRPr="0070585D">
        <w:rPr>
          <w:rFonts w:ascii="Helvetica" w:hAnsi="Helvetica" w:cs="Times New Roman"/>
          <w:b/>
          <w:sz w:val="22"/>
          <w:szCs w:val="22"/>
        </w:rPr>
        <w:t>CHICAGO</w:t>
      </w:r>
      <w:r w:rsidRPr="0070585D">
        <w:rPr>
          <w:rFonts w:ascii="Helvetica" w:hAnsi="Helvetica" w:cs="Times New Roman"/>
          <w:sz w:val="22"/>
          <w:szCs w:val="22"/>
        </w:rPr>
        <w:t>—</w:t>
      </w:r>
      <w:proofErr w:type="gramStart"/>
      <w:r w:rsidRPr="00204F24">
        <w:rPr>
          <w:rFonts w:ascii="Helvetica" w:hAnsi="Helvetica" w:cs="Times New Roman"/>
          <w:sz w:val="22"/>
          <w:szCs w:val="22"/>
        </w:rPr>
        <w:t>After</w:t>
      </w:r>
      <w:proofErr w:type="gramEnd"/>
      <w:r w:rsidRPr="00204F24">
        <w:rPr>
          <w:rFonts w:ascii="Helvetica" w:hAnsi="Helvetica" w:cs="Times New Roman"/>
          <w:sz w:val="22"/>
          <w:szCs w:val="22"/>
        </w:rPr>
        <w:t xml:space="preserve"> School Matters is now accepting </w:t>
      </w:r>
      <w:r w:rsidR="00520755">
        <w:rPr>
          <w:rFonts w:ascii="Helvetica" w:hAnsi="Helvetica" w:cs="Times New Roman"/>
          <w:sz w:val="22"/>
          <w:szCs w:val="22"/>
        </w:rPr>
        <w:t xml:space="preserve">teen </w:t>
      </w:r>
      <w:r w:rsidRPr="00204F24">
        <w:rPr>
          <w:rFonts w:ascii="Helvetica" w:hAnsi="Helvetica" w:cs="Times New Roman"/>
          <w:sz w:val="22"/>
          <w:szCs w:val="22"/>
        </w:rPr>
        <w:t xml:space="preserve">applications for its </w:t>
      </w:r>
      <w:r w:rsidR="00BE2836">
        <w:rPr>
          <w:rFonts w:ascii="Helvetica" w:hAnsi="Helvetica" w:cs="Times New Roman"/>
          <w:sz w:val="22"/>
          <w:szCs w:val="22"/>
        </w:rPr>
        <w:t>Spring</w:t>
      </w:r>
      <w:r w:rsidR="00DC7DDA">
        <w:rPr>
          <w:rFonts w:ascii="Helvetica" w:hAnsi="Helvetica" w:cs="Times New Roman"/>
          <w:sz w:val="22"/>
          <w:szCs w:val="22"/>
        </w:rPr>
        <w:t xml:space="preserve"> program session</w:t>
      </w:r>
      <w:r w:rsidR="00922215" w:rsidRPr="00204F24">
        <w:rPr>
          <w:rFonts w:ascii="Helvetica" w:hAnsi="Helvetica" w:cs="Times New Roman"/>
          <w:sz w:val="22"/>
          <w:szCs w:val="22"/>
        </w:rPr>
        <w:t xml:space="preserve">. More than </w:t>
      </w:r>
      <w:r w:rsidR="00922215" w:rsidRPr="00523989">
        <w:rPr>
          <w:rFonts w:ascii="Helvetica" w:hAnsi="Helvetica" w:cs="Times New Roman"/>
          <w:sz w:val="22"/>
          <w:szCs w:val="22"/>
        </w:rPr>
        <w:t>300</w:t>
      </w:r>
      <w:r w:rsidR="00922215" w:rsidRPr="00204F24">
        <w:rPr>
          <w:rFonts w:ascii="Helvetica" w:hAnsi="Helvetica" w:cs="Times New Roman"/>
          <w:sz w:val="22"/>
          <w:szCs w:val="22"/>
        </w:rPr>
        <w:t xml:space="preserve"> p</w:t>
      </w:r>
      <w:r w:rsidRPr="00204F24">
        <w:rPr>
          <w:rFonts w:ascii="Helvetica" w:hAnsi="Helvetica" w:cs="Times New Roman"/>
          <w:sz w:val="22"/>
          <w:szCs w:val="22"/>
        </w:rPr>
        <w:t xml:space="preserve">rograms in the arts, communications, science, sports and technology will be offered beginning the week of </w:t>
      </w:r>
      <w:r w:rsidR="00BF7968" w:rsidRPr="008E3F5F">
        <w:rPr>
          <w:rFonts w:ascii="Helvetica" w:hAnsi="Helvetica" w:cs="Times New Roman"/>
          <w:sz w:val="22"/>
          <w:szCs w:val="22"/>
        </w:rPr>
        <w:t>February 22</w:t>
      </w:r>
      <w:r w:rsidR="00BE2836" w:rsidRPr="00204F24">
        <w:rPr>
          <w:rFonts w:ascii="Helvetica" w:hAnsi="Helvetica" w:cs="Times New Roman"/>
          <w:sz w:val="22"/>
          <w:szCs w:val="22"/>
        </w:rPr>
        <w:t xml:space="preserve"> </w:t>
      </w:r>
      <w:r w:rsidRPr="00204F24">
        <w:rPr>
          <w:rFonts w:ascii="Helvetica" w:hAnsi="Helvetica" w:cs="Times New Roman"/>
          <w:sz w:val="22"/>
          <w:szCs w:val="22"/>
        </w:rPr>
        <w:t>at</w:t>
      </w:r>
      <w:r w:rsidR="00535894" w:rsidRPr="00204F24">
        <w:rPr>
          <w:rFonts w:ascii="Helvetica" w:hAnsi="Helvetica" w:cs="Times New Roman"/>
          <w:sz w:val="22"/>
          <w:szCs w:val="22"/>
        </w:rPr>
        <w:t xml:space="preserve"> more than </w:t>
      </w:r>
      <w:r w:rsidR="00A772F8" w:rsidRPr="00D14192">
        <w:rPr>
          <w:rFonts w:ascii="Helvetica" w:hAnsi="Helvetica" w:cs="Times New Roman"/>
          <w:sz w:val="22"/>
          <w:szCs w:val="22"/>
        </w:rPr>
        <w:t>70</w:t>
      </w:r>
      <w:r w:rsidRPr="00204F24">
        <w:rPr>
          <w:rFonts w:ascii="Helvetica" w:hAnsi="Helvetica" w:cs="Times New Roman"/>
          <w:sz w:val="22"/>
          <w:szCs w:val="22"/>
        </w:rPr>
        <w:t xml:space="preserve"> Chicago public high schools,</w:t>
      </w:r>
      <w:r w:rsidR="00520755">
        <w:rPr>
          <w:rFonts w:ascii="Helvetica" w:hAnsi="Helvetica" w:cs="Times New Roman"/>
          <w:sz w:val="22"/>
          <w:szCs w:val="22"/>
        </w:rPr>
        <w:t xml:space="preserve"> as well as </w:t>
      </w:r>
      <w:r w:rsidRPr="00204F24">
        <w:rPr>
          <w:rFonts w:ascii="Helvetica" w:hAnsi="Helvetica" w:cs="Times New Roman"/>
          <w:sz w:val="22"/>
          <w:szCs w:val="22"/>
        </w:rPr>
        <w:t xml:space="preserve">Chicago Park District, Chicago Public Library and community organization locations </w:t>
      </w:r>
      <w:r w:rsidR="00535894" w:rsidRPr="00204F24">
        <w:rPr>
          <w:rFonts w:ascii="Helvetica" w:hAnsi="Helvetica" w:cs="Times New Roman"/>
          <w:sz w:val="22"/>
          <w:szCs w:val="22"/>
        </w:rPr>
        <w:t xml:space="preserve">throughout </w:t>
      </w:r>
      <w:r w:rsidRPr="00204F24">
        <w:rPr>
          <w:rFonts w:ascii="Helvetica" w:hAnsi="Helvetica" w:cs="Times New Roman"/>
          <w:sz w:val="22"/>
          <w:szCs w:val="22"/>
        </w:rPr>
        <w:t>the city</w:t>
      </w:r>
      <w:r w:rsidR="00520755">
        <w:rPr>
          <w:rFonts w:ascii="Helvetica" w:hAnsi="Helvetica" w:cs="Times New Roman"/>
          <w:sz w:val="22"/>
          <w:szCs w:val="22"/>
        </w:rPr>
        <w:t>,</w:t>
      </w:r>
      <w:r w:rsidR="008B104E" w:rsidRPr="00204F24">
        <w:rPr>
          <w:rFonts w:ascii="Helvetica" w:hAnsi="Helvetica" w:cs="Times New Roman"/>
          <w:sz w:val="22"/>
          <w:szCs w:val="22"/>
        </w:rPr>
        <w:t xml:space="preserve"> </w:t>
      </w:r>
      <w:r w:rsidR="00520755">
        <w:rPr>
          <w:rFonts w:ascii="Helvetica" w:hAnsi="Helvetica" w:cs="Times New Roman"/>
          <w:sz w:val="22"/>
          <w:szCs w:val="22"/>
        </w:rPr>
        <w:t>and</w:t>
      </w:r>
      <w:r w:rsidR="008B104E" w:rsidRPr="00204F24">
        <w:rPr>
          <w:rFonts w:ascii="Helvetica" w:hAnsi="Helvetica" w:cs="Times New Roman"/>
          <w:sz w:val="22"/>
          <w:szCs w:val="22"/>
        </w:rPr>
        <w:t xml:space="preserve"> downtown at the Gallery 37 Center for the Arts</w:t>
      </w:r>
      <w:r w:rsidRPr="00204F24">
        <w:rPr>
          <w:rFonts w:ascii="Helvetica" w:hAnsi="Helvetica" w:cs="Times New Roman"/>
          <w:sz w:val="22"/>
          <w:szCs w:val="22"/>
        </w:rPr>
        <w:t>.</w:t>
      </w:r>
      <w:r w:rsidR="00C83E6B" w:rsidRPr="00204F24">
        <w:rPr>
          <w:rFonts w:ascii="Helvetica" w:hAnsi="Helvetica" w:cs="Times New Roman"/>
          <w:sz w:val="22"/>
          <w:szCs w:val="22"/>
        </w:rPr>
        <w:t xml:space="preserve"> </w:t>
      </w:r>
      <w:r w:rsidR="00702BC5" w:rsidRPr="00204F24">
        <w:rPr>
          <w:rFonts w:ascii="Helvetica" w:hAnsi="Helvetica" w:cs="Times New Roman"/>
          <w:sz w:val="22"/>
          <w:szCs w:val="22"/>
        </w:rPr>
        <w:t xml:space="preserve">Teens can search and apply for </w:t>
      </w:r>
      <w:proofErr w:type="gramStart"/>
      <w:r w:rsidR="00BE2836">
        <w:rPr>
          <w:rFonts w:ascii="Helvetica" w:hAnsi="Helvetica" w:cs="Times New Roman"/>
          <w:sz w:val="22"/>
          <w:szCs w:val="22"/>
        </w:rPr>
        <w:t>Spring</w:t>
      </w:r>
      <w:proofErr w:type="gramEnd"/>
      <w:r w:rsidR="00702BC5" w:rsidRPr="00204F24">
        <w:rPr>
          <w:rFonts w:ascii="Helvetica" w:hAnsi="Helvetica" w:cs="Times New Roman"/>
          <w:sz w:val="22"/>
          <w:szCs w:val="22"/>
        </w:rPr>
        <w:t xml:space="preserve"> programs online</w:t>
      </w:r>
      <w:r w:rsidR="00EA644D">
        <w:rPr>
          <w:rFonts w:ascii="Helvetica" w:hAnsi="Helvetica" w:cs="Times New Roman"/>
          <w:sz w:val="22"/>
          <w:szCs w:val="22"/>
        </w:rPr>
        <w:t xml:space="preserve"> at </w:t>
      </w:r>
      <w:hyperlink r:id="rId9" w:history="1">
        <w:r w:rsidR="00EA644D" w:rsidRPr="00EA644D">
          <w:rPr>
            <w:rStyle w:val="Hyperlink"/>
            <w:rFonts w:ascii="Helvetica" w:hAnsi="Helvetica" w:cs="Times New Roman"/>
            <w:sz w:val="22"/>
            <w:szCs w:val="22"/>
          </w:rPr>
          <w:t>afterschoolmatters.org</w:t>
        </w:r>
      </w:hyperlink>
      <w:r w:rsidR="00EA644D">
        <w:rPr>
          <w:rFonts w:ascii="Helvetica" w:hAnsi="Helvetica" w:cs="Times New Roman"/>
          <w:sz w:val="22"/>
          <w:szCs w:val="22"/>
        </w:rPr>
        <w:t>.</w:t>
      </w:r>
      <w:r w:rsidRPr="0070585D">
        <w:rPr>
          <w:rFonts w:ascii="Helvetica" w:hAnsi="Helvetica" w:cs="Times New Roman"/>
          <w:sz w:val="22"/>
          <w:szCs w:val="22"/>
        </w:rPr>
        <w:br/>
      </w:r>
      <w:r w:rsidRPr="00204F24">
        <w:rPr>
          <w:rFonts w:ascii="Helvetica" w:hAnsi="Helvetica" w:cs="Times New Roman"/>
          <w:sz w:val="22"/>
          <w:szCs w:val="22"/>
        </w:rPr>
        <w:br/>
        <w:t xml:space="preserve">In total, </w:t>
      </w:r>
      <w:r w:rsidR="00523989">
        <w:rPr>
          <w:rFonts w:ascii="Helvetica" w:hAnsi="Helvetica" w:cs="Times New Roman"/>
          <w:sz w:val="22"/>
          <w:szCs w:val="22"/>
        </w:rPr>
        <w:t>more than</w:t>
      </w:r>
      <w:r w:rsidR="00523989" w:rsidRPr="00204F24">
        <w:rPr>
          <w:rFonts w:ascii="Helvetica" w:hAnsi="Helvetica" w:cs="Times New Roman"/>
          <w:sz w:val="22"/>
          <w:szCs w:val="22"/>
        </w:rPr>
        <w:t xml:space="preserve"> </w:t>
      </w:r>
      <w:r w:rsidRPr="007D6B3F">
        <w:rPr>
          <w:rFonts w:ascii="Helvetica" w:hAnsi="Helvetica" w:cs="Times New Roman"/>
          <w:sz w:val="22"/>
          <w:szCs w:val="22"/>
        </w:rPr>
        <w:t>7,000</w:t>
      </w:r>
      <w:r w:rsidRPr="00204F24">
        <w:rPr>
          <w:rFonts w:ascii="Helvetica" w:hAnsi="Helvetica" w:cs="Times New Roman"/>
          <w:sz w:val="22"/>
          <w:szCs w:val="22"/>
        </w:rPr>
        <w:t xml:space="preserve"> paid apprenticeship and internship </w:t>
      </w:r>
      <w:r w:rsidR="00DC7DDA">
        <w:rPr>
          <w:rFonts w:ascii="Helvetica" w:hAnsi="Helvetica" w:cs="Times New Roman"/>
          <w:sz w:val="22"/>
          <w:szCs w:val="22"/>
        </w:rPr>
        <w:t xml:space="preserve">opportunities </w:t>
      </w:r>
      <w:r w:rsidRPr="00204F24">
        <w:rPr>
          <w:rFonts w:ascii="Helvetica" w:hAnsi="Helvetica" w:cs="Times New Roman"/>
          <w:sz w:val="22"/>
          <w:szCs w:val="22"/>
        </w:rPr>
        <w:t xml:space="preserve">will be available to Chicago high school </w:t>
      </w:r>
      <w:r w:rsidR="00BE2836">
        <w:rPr>
          <w:rFonts w:ascii="Helvetica" w:hAnsi="Helvetica" w:cs="Times New Roman"/>
          <w:sz w:val="22"/>
          <w:szCs w:val="22"/>
        </w:rPr>
        <w:t>teens this spring</w:t>
      </w:r>
      <w:r w:rsidRPr="00204F24">
        <w:rPr>
          <w:rFonts w:ascii="Helvetica" w:hAnsi="Helvetica" w:cs="Times New Roman"/>
          <w:sz w:val="22"/>
          <w:szCs w:val="22"/>
        </w:rPr>
        <w:t xml:space="preserve"> through After School Matters. </w:t>
      </w:r>
      <w:r w:rsidR="00BE2836">
        <w:rPr>
          <w:rFonts w:ascii="Helvetica" w:hAnsi="Helvetica" w:cs="Times New Roman"/>
          <w:sz w:val="22"/>
          <w:szCs w:val="22"/>
        </w:rPr>
        <w:t>Spring</w:t>
      </w:r>
      <w:r w:rsidR="004A63B3" w:rsidRPr="00204F24">
        <w:rPr>
          <w:rFonts w:ascii="Helvetica" w:hAnsi="Helvetica" w:cs="Times New Roman"/>
          <w:sz w:val="22"/>
          <w:szCs w:val="22"/>
        </w:rPr>
        <w:t xml:space="preserve"> </w:t>
      </w:r>
      <w:r w:rsidRPr="00204F24">
        <w:rPr>
          <w:rFonts w:ascii="Helvetica" w:hAnsi="Helvetica" w:cs="Times New Roman"/>
          <w:sz w:val="22"/>
          <w:szCs w:val="22"/>
        </w:rPr>
        <w:t xml:space="preserve">programs will meet approximately three days a week for three hours per day over the course of </w:t>
      </w:r>
      <w:r w:rsidR="007D6B3F">
        <w:rPr>
          <w:rFonts w:ascii="Helvetica" w:hAnsi="Helvetica" w:cs="Times New Roman"/>
          <w:sz w:val="22"/>
          <w:szCs w:val="22"/>
        </w:rPr>
        <w:t>12</w:t>
      </w:r>
      <w:r w:rsidR="007D6B3F" w:rsidRPr="00204F24">
        <w:rPr>
          <w:rFonts w:ascii="Helvetica" w:hAnsi="Helvetica" w:cs="Times New Roman"/>
          <w:sz w:val="22"/>
          <w:szCs w:val="22"/>
        </w:rPr>
        <w:t xml:space="preserve"> </w:t>
      </w:r>
      <w:r w:rsidRPr="00204F24">
        <w:rPr>
          <w:rFonts w:ascii="Helvetica" w:hAnsi="Helvetica" w:cs="Times New Roman"/>
          <w:sz w:val="22"/>
          <w:szCs w:val="22"/>
        </w:rPr>
        <w:t>weeks.</w:t>
      </w:r>
      <w:r w:rsidRPr="00204F24">
        <w:rPr>
          <w:rFonts w:ascii="Helvetica" w:hAnsi="Helvetica" w:cs="Times New Roman"/>
          <w:sz w:val="22"/>
        </w:rPr>
        <w:t xml:space="preserve"> </w:t>
      </w:r>
      <w:r w:rsidR="00C83E6B" w:rsidRPr="00204F24">
        <w:rPr>
          <w:rFonts w:ascii="Helvetica" w:hAnsi="Helvetica" w:cs="Times New Roman"/>
          <w:sz w:val="22"/>
          <w:szCs w:val="22"/>
        </w:rPr>
        <w:t>P</w:t>
      </w:r>
      <w:r w:rsidRPr="00204F24">
        <w:rPr>
          <w:rFonts w:ascii="Helvetica" w:hAnsi="Helvetica" w:cs="Times New Roman"/>
          <w:sz w:val="22"/>
          <w:szCs w:val="22"/>
        </w:rPr>
        <w:t>articipating teens will be eligible to earn a stipend of between $275 and $425 (depending on the program level</w:t>
      </w:r>
      <w:r w:rsidR="004A63B3" w:rsidRPr="00204F24">
        <w:rPr>
          <w:rFonts w:ascii="Helvetica" w:hAnsi="Helvetica" w:cs="Times New Roman"/>
          <w:sz w:val="22"/>
          <w:szCs w:val="22"/>
        </w:rPr>
        <w:t>), and interns can earn $10.00 per hour.</w:t>
      </w:r>
    </w:p>
    <w:p w:rsidR="00114DB6" w:rsidRDefault="00114DB6" w:rsidP="00114DB6">
      <w:pPr>
        <w:shd w:val="clear" w:color="auto" w:fill="FFFFFF"/>
        <w:rPr>
          <w:rFonts w:ascii="Helvetica" w:hAnsi="Helvetica" w:cs="Times New Roman"/>
          <w:sz w:val="22"/>
          <w:szCs w:val="22"/>
        </w:rPr>
      </w:pPr>
    </w:p>
    <w:p w:rsidR="00114DB6" w:rsidRDefault="00114DB6" w:rsidP="00114DB6">
      <w:pPr>
        <w:shd w:val="clear" w:color="auto" w:fill="FFFFFF"/>
        <w:rPr>
          <w:rFonts w:ascii="Helvetica" w:hAnsi="Helvetica" w:cs="Times New Roman"/>
          <w:sz w:val="22"/>
          <w:szCs w:val="22"/>
        </w:rPr>
      </w:pPr>
      <w:r w:rsidRPr="00114DB6">
        <w:rPr>
          <w:rFonts w:ascii="Helvetica" w:hAnsi="Helvetica" w:cs="Times New Roman"/>
          <w:sz w:val="22"/>
          <w:szCs w:val="22"/>
        </w:rPr>
        <w:t xml:space="preserve">“After School Matters </w:t>
      </w:r>
      <w:r w:rsidR="00674626">
        <w:rPr>
          <w:rFonts w:ascii="Helvetica" w:hAnsi="Helvetica" w:cs="Times New Roman"/>
          <w:sz w:val="22"/>
          <w:szCs w:val="22"/>
        </w:rPr>
        <w:t xml:space="preserve">is committed to </w:t>
      </w:r>
      <w:r w:rsidRPr="00114DB6">
        <w:rPr>
          <w:rFonts w:ascii="Helvetica" w:hAnsi="Helvetica" w:cs="Times New Roman"/>
          <w:sz w:val="22"/>
          <w:szCs w:val="22"/>
        </w:rPr>
        <w:t>positively impact</w:t>
      </w:r>
      <w:r w:rsidR="00674626">
        <w:rPr>
          <w:rFonts w:ascii="Helvetica" w:hAnsi="Helvetica" w:cs="Times New Roman"/>
          <w:sz w:val="22"/>
          <w:szCs w:val="22"/>
        </w:rPr>
        <w:t>ing</w:t>
      </w:r>
      <w:r w:rsidRPr="00114DB6">
        <w:rPr>
          <w:rFonts w:ascii="Helvetica" w:hAnsi="Helvetica" w:cs="Times New Roman"/>
          <w:sz w:val="22"/>
          <w:szCs w:val="22"/>
        </w:rPr>
        <w:t xml:space="preserve"> the lives of Chicago’s teens</w:t>
      </w:r>
      <w:r w:rsidR="00674626">
        <w:rPr>
          <w:rFonts w:ascii="Helvetica" w:hAnsi="Helvetica" w:cs="Times New Roman"/>
          <w:sz w:val="22"/>
          <w:szCs w:val="22"/>
        </w:rPr>
        <w:t xml:space="preserve"> – our city’s next generation of leaders</w:t>
      </w:r>
      <w:r w:rsidRPr="00114DB6">
        <w:rPr>
          <w:rFonts w:ascii="Helvetica" w:hAnsi="Helvetica" w:cs="Times New Roman"/>
          <w:sz w:val="22"/>
          <w:szCs w:val="22"/>
        </w:rPr>
        <w:t xml:space="preserve">,” said Mary Ellen Caron, chief executive officer of After School Matters. “Through new and exciting programs in a variety of content areas, we want to inspire teens to find their passions and empower them with the tools necessary to develop valuable skills needed to succeed in </w:t>
      </w:r>
      <w:r w:rsidR="00674626">
        <w:rPr>
          <w:rFonts w:ascii="Helvetica" w:hAnsi="Helvetica" w:cs="Times New Roman"/>
          <w:sz w:val="22"/>
          <w:szCs w:val="22"/>
        </w:rPr>
        <w:t xml:space="preserve">high </w:t>
      </w:r>
      <w:r w:rsidRPr="00114DB6">
        <w:rPr>
          <w:rFonts w:ascii="Helvetica" w:hAnsi="Helvetica" w:cs="Times New Roman"/>
          <w:sz w:val="22"/>
          <w:szCs w:val="22"/>
        </w:rPr>
        <w:t>school, college and beyo</w:t>
      </w:r>
      <w:r>
        <w:rPr>
          <w:rFonts w:ascii="Helvetica" w:hAnsi="Helvetica" w:cs="Times New Roman"/>
          <w:sz w:val="22"/>
          <w:szCs w:val="22"/>
        </w:rPr>
        <w:t>nd.</w:t>
      </w:r>
      <w:r w:rsidR="00674626">
        <w:rPr>
          <w:rFonts w:ascii="Helvetica" w:hAnsi="Helvetica" w:cs="Times New Roman"/>
          <w:sz w:val="22"/>
          <w:szCs w:val="22"/>
        </w:rPr>
        <w:t>”</w:t>
      </w:r>
    </w:p>
    <w:p w:rsidR="00DD7862" w:rsidRDefault="00DD7862" w:rsidP="00114DB6">
      <w:pPr>
        <w:shd w:val="clear" w:color="auto" w:fill="FFFFFF"/>
        <w:ind w:left="720"/>
        <w:rPr>
          <w:rFonts w:ascii="Helvetica" w:hAnsi="Helvetica" w:cs="Times New Roman"/>
          <w:sz w:val="22"/>
          <w:szCs w:val="22"/>
        </w:rPr>
      </w:pPr>
    </w:p>
    <w:p w:rsidR="00881417" w:rsidRPr="00204F24" w:rsidRDefault="00881417" w:rsidP="004A63B3">
      <w:pPr>
        <w:shd w:val="clear" w:color="auto" w:fill="FFFFFF"/>
        <w:rPr>
          <w:rFonts w:ascii="Arial" w:hAnsi="Arial" w:cs="Times New Roman"/>
          <w:sz w:val="22"/>
          <w:szCs w:val="22"/>
        </w:rPr>
      </w:pPr>
      <w:r w:rsidRPr="00204F24">
        <w:rPr>
          <w:rFonts w:ascii="Helvetica" w:hAnsi="Helvetica" w:cs="Times New Roman"/>
          <w:sz w:val="22"/>
          <w:szCs w:val="22"/>
        </w:rPr>
        <w:t>After School Matters</w:t>
      </w:r>
      <w:r w:rsidR="007551DF" w:rsidRPr="00204F24">
        <w:rPr>
          <w:rFonts w:ascii="Helvetica" w:hAnsi="Helvetica" w:cs="Times New Roman"/>
          <w:sz w:val="22"/>
          <w:szCs w:val="22"/>
        </w:rPr>
        <w:t>’</w:t>
      </w:r>
      <w:r w:rsidRPr="00204F24">
        <w:rPr>
          <w:rFonts w:ascii="Helvetica" w:hAnsi="Helvetica" w:cs="Times New Roman"/>
          <w:sz w:val="22"/>
          <w:szCs w:val="22"/>
        </w:rPr>
        <w:t xml:space="preserve"> unique programs offer teens an opportunity to explore and develop their talents, while gaining critical skills for </w:t>
      </w:r>
      <w:r w:rsidR="00DC7DDA">
        <w:rPr>
          <w:rFonts w:ascii="Helvetica" w:hAnsi="Helvetica" w:cs="Times New Roman"/>
          <w:sz w:val="22"/>
          <w:szCs w:val="22"/>
        </w:rPr>
        <w:t>their futures</w:t>
      </w:r>
      <w:r w:rsidRPr="00204F24">
        <w:rPr>
          <w:rFonts w:ascii="Helvetica" w:hAnsi="Helvetica" w:cs="Times New Roman"/>
          <w:sz w:val="22"/>
          <w:szCs w:val="22"/>
        </w:rPr>
        <w:t xml:space="preserve">. Multiple independent studies and recent data have confirmed that teens who participate in After School Matters programs have </w:t>
      </w:r>
      <w:r w:rsidR="00520755">
        <w:rPr>
          <w:rFonts w:ascii="Helvetica" w:hAnsi="Helvetica" w:cs="Times New Roman"/>
          <w:sz w:val="22"/>
          <w:szCs w:val="22"/>
        </w:rPr>
        <w:t>higher Freshmen On-Track rates</w:t>
      </w:r>
      <w:r w:rsidRPr="00204F24">
        <w:rPr>
          <w:rFonts w:ascii="Helvetica" w:hAnsi="Helvetica" w:cs="Times New Roman"/>
          <w:sz w:val="22"/>
          <w:szCs w:val="22"/>
        </w:rPr>
        <w:t xml:space="preserve">, improved </w:t>
      </w:r>
      <w:r w:rsidR="00520755">
        <w:rPr>
          <w:rFonts w:ascii="Helvetica" w:hAnsi="Helvetica" w:cs="Times New Roman"/>
          <w:sz w:val="22"/>
          <w:szCs w:val="22"/>
        </w:rPr>
        <w:t xml:space="preserve">school-day </w:t>
      </w:r>
      <w:r w:rsidRPr="00204F24">
        <w:rPr>
          <w:rFonts w:ascii="Helvetica" w:hAnsi="Helvetica" w:cs="Times New Roman"/>
          <w:sz w:val="22"/>
          <w:szCs w:val="22"/>
        </w:rPr>
        <w:t>attendance and higher high school graduation rates</w:t>
      </w:r>
      <w:r w:rsidR="00520755">
        <w:rPr>
          <w:rFonts w:ascii="Helvetica" w:hAnsi="Helvetica" w:cs="Times New Roman"/>
          <w:sz w:val="22"/>
          <w:szCs w:val="22"/>
        </w:rPr>
        <w:t xml:space="preserve"> than their peers</w:t>
      </w:r>
      <w:r w:rsidR="00097AEC">
        <w:rPr>
          <w:rFonts w:ascii="Helvetica" w:hAnsi="Helvetica" w:cs="Times New Roman"/>
          <w:sz w:val="22"/>
          <w:szCs w:val="22"/>
        </w:rPr>
        <w:t>.</w:t>
      </w:r>
    </w:p>
    <w:p w:rsidR="00DD7862" w:rsidRDefault="00881417" w:rsidP="00881417">
      <w:pPr>
        <w:shd w:val="clear" w:color="auto" w:fill="FFFFFF"/>
        <w:rPr>
          <w:rFonts w:ascii="Helvetica" w:hAnsi="Helvetica"/>
          <w:sz w:val="22"/>
          <w:szCs w:val="22"/>
        </w:rPr>
      </w:pPr>
      <w:r w:rsidRPr="00204F24">
        <w:rPr>
          <w:rFonts w:ascii="Helvetica" w:hAnsi="Helvetica"/>
          <w:sz w:val="22"/>
          <w:szCs w:val="22"/>
        </w:rPr>
        <w:t> </w:t>
      </w:r>
    </w:p>
    <w:p w:rsidR="005C713D" w:rsidRPr="00204F24" w:rsidRDefault="00881417" w:rsidP="00881417">
      <w:pPr>
        <w:shd w:val="clear" w:color="auto" w:fill="FFFFFF"/>
        <w:rPr>
          <w:rFonts w:ascii="Helvetica" w:hAnsi="Helvetica" w:cs="Times New Roman"/>
          <w:sz w:val="22"/>
          <w:szCs w:val="22"/>
        </w:rPr>
      </w:pPr>
      <w:r w:rsidRPr="00204F24">
        <w:rPr>
          <w:rFonts w:ascii="Helvetica" w:hAnsi="Helvetica" w:cs="Times New Roman"/>
          <w:sz w:val="22"/>
          <w:szCs w:val="22"/>
        </w:rPr>
        <w:t xml:space="preserve">A few of the innovative programs offered throughout the city this </w:t>
      </w:r>
      <w:r w:rsidR="00BE2836">
        <w:rPr>
          <w:rFonts w:ascii="Helvetica" w:hAnsi="Helvetica" w:cs="Times New Roman"/>
          <w:sz w:val="22"/>
          <w:szCs w:val="22"/>
        </w:rPr>
        <w:t>spring</w:t>
      </w:r>
      <w:r w:rsidRPr="00204F24">
        <w:rPr>
          <w:rFonts w:ascii="Helvetica" w:hAnsi="Helvetica" w:cs="Times New Roman"/>
          <w:sz w:val="22"/>
          <w:szCs w:val="22"/>
        </w:rPr>
        <w:t xml:space="preserve"> include:</w:t>
      </w:r>
    </w:p>
    <w:p w:rsidR="00DD7862" w:rsidRDefault="00DD7862" w:rsidP="00DD7862">
      <w:pPr>
        <w:shd w:val="clear" w:color="auto" w:fill="FFFFFF"/>
        <w:rPr>
          <w:rFonts w:ascii="Times-New-Roman" w:hAnsi="Times-New-Roman" w:cs="Times New Roman"/>
          <w:sz w:val="22"/>
          <w:szCs w:val="22"/>
        </w:rPr>
      </w:pPr>
    </w:p>
    <w:p w:rsidR="00DD7862" w:rsidRPr="00DD7862" w:rsidRDefault="00DD7862" w:rsidP="00DD7862">
      <w:pPr>
        <w:ind w:firstLine="720"/>
        <w:rPr>
          <w:rFonts w:ascii="Helvetica" w:hAnsi="Helvetica"/>
          <w:b/>
          <w:sz w:val="22"/>
        </w:rPr>
      </w:pPr>
      <w:r w:rsidRPr="00DD7862">
        <w:rPr>
          <w:rFonts w:ascii="Helvetica" w:hAnsi="Helvetica"/>
          <w:b/>
          <w:sz w:val="22"/>
        </w:rPr>
        <w:t xml:space="preserve">Aztec Dance Chicago </w:t>
      </w:r>
      <w:r w:rsidRPr="00BD21F4">
        <w:rPr>
          <w:rFonts w:ascii="Helvetica" w:hAnsi="Helvetica"/>
          <w:b/>
          <w:sz w:val="22"/>
        </w:rPr>
        <w:t>–</w:t>
      </w:r>
      <w:r w:rsidR="00BD21F4" w:rsidRPr="00BD21F4">
        <w:rPr>
          <w:rFonts w:ascii="Helvetica" w:hAnsi="Helvetica"/>
          <w:b/>
          <w:sz w:val="22"/>
        </w:rPr>
        <w:t xml:space="preserve"> </w:t>
      </w:r>
      <w:r w:rsidR="007D6B3F">
        <w:rPr>
          <w:rFonts w:ascii="Helvetica" w:hAnsi="Helvetica"/>
          <w:sz w:val="22"/>
        </w:rPr>
        <w:t>Arts</w:t>
      </w:r>
    </w:p>
    <w:p w:rsidR="00DD7862" w:rsidRPr="00DD7862" w:rsidRDefault="00DD7862" w:rsidP="00DD7862">
      <w:pPr>
        <w:ind w:firstLine="720"/>
        <w:rPr>
          <w:rFonts w:ascii="Helvetica" w:hAnsi="Helvetica"/>
          <w:i/>
          <w:sz w:val="22"/>
        </w:rPr>
      </w:pPr>
      <w:r w:rsidRPr="00DD7862">
        <w:rPr>
          <w:rFonts w:ascii="Helvetica" w:hAnsi="Helvetica"/>
          <w:i/>
          <w:sz w:val="22"/>
        </w:rPr>
        <w:t xml:space="preserve">Location: </w:t>
      </w:r>
      <w:proofErr w:type="spellStart"/>
      <w:r w:rsidRPr="00DD7862">
        <w:rPr>
          <w:rFonts w:ascii="Helvetica" w:hAnsi="Helvetica"/>
          <w:i/>
          <w:sz w:val="22"/>
        </w:rPr>
        <w:t>Institut</w:t>
      </w:r>
      <w:r w:rsidR="006170A2">
        <w:rPr>
          <w:rFonts w:ascii="Helvetica" w:hAnsi="Helvetica"/>
          <w:i/>
          <w:sz w:val="22"/>
        </w:rPr>
        <w:t>o</w:t>
      </w:r>
      <w:proofErr w:type="spellEnd"/>
      <w:r w:rsidRPr="00DD7862">
        <w:rPr>
          <w:rFonts w:ascii="Helvetica" w:hAnsi="Helvetica"/>
          <w:i/>
          <w:sz w:val="22"/>
        </w:rPr>
        <w:t xml:space="preserve"> Health Sciences Career Academy High School, Little Village</w:t>
      </w:r>
    </w:p>
    <w:p w:rsidR="00DD7862" w:rsidRPr="00DD7862" w:rsidRDefault="00DD7862" w:rsidP="00DD7862">
      <w:pPr>
        <w:ind w:left="720"/>
        <w:rPr>
          <w:rFonts w:ascii="Helvetica" w:hAnsi="Helvetica"/>
          <w:sz w:val="22"/>
        </w:rPr>
      </w:pPr>
      <w:r w:rsidRPr="00DD7862">
        <w:rPr>
          <w:rFonts w:ascii="Helvetica" w:hAnsi="Helvetica"/>
          <w:sz w:val="22"/>
        </w:rPr>
        <w:t xml:space="preserve">In Aztec Dance, teens learn the history and culture of Aztec-Nahua dances, </w:t>
      </w:r>
      <w:r>
        <w:rPr>
          <w:rFonts w:ascii="Helvetica" w:hAnsi="Helvetica"/>
          <w:sz w:val="22"/>
        </w:rPr>
        <w:t xml:space="preserve">musical rhythms </w:t>
      </w:r>
      <w:r w:rsidRPr="00DD7862">
        <w:rPr>
          <w:rFonts w:ascii="Helvetica" w:hAnsi="Helvetica"/>
          <w:sz w:val="22"/>
        </w:rPr>
        <w:t>and songs through field trips and hands-on workshops with local Aztec dance professionals and dance groups. After participating in th</w:t>
      </w:r>
      <w:r w:rsidR="00520755">
        <w:rPr>
          <w:rFonts w:ascii="Helvetica" w:hAnsi="Helvetica"/>
          <w:sz w:val="22"/>
        </w:rPr>
        <w:t>e</w:t>
      </w:r>
      <w:r w:rsidRPr="00DD7862">
        <w:rPr>
          <w:rFonts w:ascii="Helvetica" w:hAnsi="Helvetica"/>
          <w:sz w:val="22"/>
        </w:rPr>
        <w:t>se workshops, students showcase what they learn through presentations.</w:t>
      </w:r>
    </w:p>
    <w:p w:rsidR="00DD7862" w:rsidRPr="00DD7862" w:rsidRDefault="00DD7862" w:rsidP="00DD7862">
      <w:pPr>
        <w:rPr>
          <w:rFonts w:ascii="Helvetica" w:hAnsi="Helvetica"/>
          <w:sz w:val="22"/>
        </w:rPr>
      </w:pPr>
    </w:p>
    <w:p w:rsidR="00DD7862" w:rsidRPr="00DD7862" w:rsidRDefault="00DD7862" w:rsidP="00DD7862">
      <w:pPr>
        <w:ind w:firstLine="720"/>
        <w:rPr>
          <w:rFonts w:ascii="Helvetica" w:hAnsi="Helvetica"/>
          <w:b/>
          <w:sz w:val="22"/>
        </w:rPr>
      </w:pPr>
      <w:r w:rsidRPr="00DD7862">
        <w:rPr>
          <w:rFonts w:ascii="Helvetica" w:hAnsi="Helvetica"/>
          <w:b/>
          <w:sz w:val="22"/>
        </w:rPr>
        <w:t xml:space="preserve">Bessie Coleman Aviation All-Stars – </w:t>
      </w:r>
      <w:r w:rsidRPr="00BF7968">
        <w:rPr>
          <w:rFonts w:ascii="Helvetica" w:hAnsi="Helvetica"/>
          <w:sz w:val="22"/>
        </w:rPr>
        <w:t xml:space="preserve">Science </w:t>
      </w:r>
    </w:p>
    <w:p w:rsidR="00DD7862" w:rsidRPr="00DD7862" w:rsidRDefault="00DD7862" w:rsidP="00DD7862">
      <w:pPr>
        <w:ind w:firstLine="720"/>
        <w:rPr>
          <w:rFonts w:ascii="Helvetica" w:hAnsi="Helvetica"/>
          <w:i/>
          <w:sz w:val="22"/>
        </w:rPr>
      </w:pPr>
      <w:r w:rsidRPr="00DD7862">
        <w:rPr>
          <w:rFonts w:ascii="Helvetica" w:hAnsi="Helvetica"/>
          <w:i/>
          <w:sz w:val="22"/>
        </w:rPr>
        <w:t>Location: Gwendolyn Brooks College Preparatory High School, Roseland</w:t>
      </w:r>
    </w:p>
    <w:p w:rsidR="00DD7862" w:rsidRPr="00DD7862" w:rsidRDefault="00DD7862" w:rsidP="00DD7862">
      <w:pPr>
        <w:ind w:left="720"/>
        <w:rPr>
          <w:rFonts w:ascii="Helvetica" w:hAnsi="Helvetica"/>
          <w:i/>
          <w:sz w:val="22"/>
        </w:rPr>
      </w:pPr>
      <w:r w:rsidRPr="00DD7862">
        <w:rPr>
          <w:rFonts w:ascii="Helvetica" w:hAnsi="Helvetica"/>
          <w:sz w:val="22"/>
        </w:rPr>
        <w:lastRenderedPageBreak/>
        <w:t xml:space="preserve">The Bessie Coleman Aviation All-Stars program offers teens the opportunity to explore the </w:t>
      </w:r>
      <w:r w:rsidR="00DC7DDA">
        <w:rPr>
          <w:rFonts w:ascii="Helvetica" w:hAnsi="Helvetica"/>
          <w:sz w:val="22"/>
        </w:rPr>
        <w:t>career</w:t>
      </w:r>
      <w:r w:rsidR="00520755">
        <w:rPr>
          <w:rFonts w:ascii="Helvetica" w:hAnsi="Helvetica"/>
          <w:sz w:val="22"/>
        </w:rPr>
        <w:t>s</w:t>
      </w:r>
      <w:r w:rsidR="00DC7DDA">
        <w:rPr>
          <w:rFonts w:ascii="Helvetica" w:hAnsi="Helvetica"/>
          <w:sz w:val="22"/>
        </w:rPr>
        <w:t xml:space="preserve"> of aircraft pilots</w:t>
      </w:r>
      <w:r w:rsidRPr="00DD7862">
        <w:rPr>
          <w:rFonts w:ascii="Helvetica" w:hAnsi="Helvetica"/>
          <w:sz w:val="22"/>
        </w:rPr>
        <w:t xml:space="preserve"> by interacting with professionals in the field, learning about the history of minorities in aviation, and gaining first-hand experience flying and operating an airplane.</w:t>
      </w:r>
    </w:p>
    <w:p w:rsidR="00DD7862" w:rsidRPr="00DD7862" w:rsidRDefault="00DD7862" w:rsidP="00DD7862">
      <w:pPr>
        <w:rPr>
          <w:rFonts w:ascii="Helvetica" w:hAnsi="Helvetica"/>
          <w:sz w:val="22"/>
        </w:rPr>
      </w:pPr>
    </w:p>
    <w:p w:rsidR="00DD7862" w:rsidRPr="00DD7862" w:rsidRDefault="00DD7862" w:rsidP="00DD7862">
      <w:pPr>
        <w:ind w:firstLine="720"/>
        <w:rPr>
          <w:rFonts w:ascii="Helvetica" w:hAnsi="Helvetica"/>
          <w:b/>
          <w:sz w:val="22"/>
        </w:rPr>
      </w:pPr>
      <w:r w:rsidRPr="00DD7862">
        <w:rPr>
          <w:rFonts w:ascii="Helvetica" w:hAnsi="Helvetica"/>
          <w:b/>
          <w:sz w:val="22"/>
        </w:rPr>
        <w:t xml:space="preserve">Social Documentary – </w:t>
      </w:r>
      <w:r w:rsidRPr="00BF7968">
        <w:rPr>
          <w:rFonts w:ascii="Helvetica" w:hAnsi="Helvetica"/>
          <w:sz w:val="22"/>
        </w:rPr>
        <w:t>Tech</w:t>
      </w:r>
    </w:p>
    <w:p w:rsidR="00DD7862" w:rsidRPr="00DD7862" w:rsidRDefault="00DD7862" w:rsidP="00DD7862">
      <w:pPr>
        <w:ind w:firstLine="720"/>
        <w:rPr>
          <w:rFonts w:ascii="Helvetica" w:hAnsi="Helvetica"/>
          <w:i/>
          <w:sz w:val="22"/>
        </w:rPr>
      </w:pPr>
      <w:r w:rsidRPr="00DD7862">
        <w:rPr>
          <w:rFonts w:ascii="Helvetica" w:hAnsi="Helvetica"/>
          <w:i/>
          <w:sz w:val="22"/>
        </w:rPr>
        <w:t>Location: Phi</w:t>
      </w:r>
      <w:r w:rsidR="00A456D8">
        <w:rPr>
          <w:rFonts w:ascii="Helvetica" w:hAnsi="Helvetica"/>
          <w:i/>
          <w:sz w:val="22"/>
        </w:rPr>
        <w:t>l</w:t>
      </w:r>
      <w:r w:rsidRPr="00DD7862">
        <w:rPr>
          <w:rFonts w:ascii="Helvetica" w:hAnsi="Helvetica"/>
          <w:i/>
          <w:sz w:val="22"/>
        </w:rPr>
        <w:t xml:space="preserve">lips Academy High School, </w:t>
      </w:r>
      <w:proofErr w:type="spellStart"/>
      <w:r w:rsidRPr="00DD7862">
        <w:rPr>
          <w:rFonts w:ascii="Helvetica" w:hAnsi="Helvetica"/>
          <w:i/>
          <w:sz w:val="22"/>
        </w:rPr>
        <w:t>Bronzeville</w:t>
      </w:r>
      <w:proofErr w:type="spellEnd"/>
    </w:p>
    <w:p w:rsidR="00DD7862" w:rsidRPr="00DD7862" w:rsidRDefault="00DD7862" w:rsidP="00DD7862">
      <w:pPr>
        <w:ind w:left="720"/>
        <w:rPr>
          <w:rFonts w:ascii="Helvetica" w:hAnsi="Helvetica"/>
          <w:sz w:val="22"/>
        </w:rPr>
      </w:pPr>
      <w:r w:rsidRPr="00DD7862">
        <w:rPr>
          <w:rFonts w:ascii="Helvetica" w:hAnsi="Helvetica"/>
          <w:sz w:val="22"/>
        </w:rPr>
        <w:t xml:space="preserve">In the Social Documentary apprenticeship, teens learn the skills needed to write, direct and produce a short documentary. After </w:t>
      </w:r>
      <w:r w:rsidR="007D6B3F">
        <w:rPr>
          <w:rFonts w:ascii="Helvetica" w:hAnsi="Helvetica"/>
          <w:sz w:val="22"/>
        </w:rPr>
        <w:t>developing</w:t>
      </w:r>
      <w:r w:rsidR="007D6B3F" w:rsidRPr="00DD7862">
        <w:rPr>
          <w:rFonts w:ascii="Helvetica" w:hAnsi="Helvetica"/>
          <w:sz w:val="22"/>
        </w:rPr>
        <w:t xml:space="preserve"> </w:t>
      </w:r>
      <w:r w:rsidRPr="00DD7862">
        <w:rPr>
          <w:rFonts w:ascii="Helvetica" w:hAnsi="Helvetica"/>
          <w:sz w:val="22"/>
        </w:rPr>
        <w:t xml:space="preserve">those skills, teens will pick a documentary topic of their choosing </w:t>
      </w:r>
      <w:r w:rsidR="007D6B3F">
        <w:rPr>
          <w:rFonts w:ascii="Helvetica" w:hAnsi="Helvetica"/>
          <w:sz w:val="22"/>
        </w:rPr>
        <w:t xml:space="preserve">and then </w:t>
      </w:r>
      <w:r w:rsidRPr="00DD7862">
        <w:rPr>
          <w:rFonts w:ascii="Helvetica" w:hAnsi="Helvetica"/>
          <w:sz w:val="22"/>
        </w:rPr>
        <w:t>film and edit footage to bring their visions to life.</w:t>
      </w:r>
    </w:p>
    <w:p w:rsidR="00DD7862" w:rsidRPr="00DD7862" w:rsidRDefault="00DD7862" w:rsidP="00DD7862">
      <w:pPr>
        <w:rPr>
          <w:rFonts w:ascii="Helvetica" w:hAnsi="Helvetica"/>
          <w:sz w:val="22"/>
        </w:rPr>
      </w:pPr>
    </w:p>
    <w:p w:rsidR="00DD7862" w:rsidRPr="00DD7862" w:rsidRDefault="005D4619" w:rsidP="00DD7862">
      <w:pPr>
        <w:ind w:firstLine="720"/>
        <w:rPr>
          <w:rFonts w:ascii="Helvetica" w:hAnsi="Helvetica"/>
          <w:b/>
          <w:sz w:val="22"/>
        </w:rPr>
      </w:pPr>
      <w:r>
        <w:rPr>
          <w:rFonts w:ascii="Helvetica" w:hAnsi="Helvetica"/>
          <w:b/>
          <w:sz w:val="22"/>
        </w:rPr>
        <w:t>Urban Hardball (and Softball)</w:t>
      </w:r>
      <w:r w:rsidR="00DD7862" w:rsidRPr="00DD7862">
        <w:rPr>
          <w:rFonts w:ascii="Helvetica" w:hAnsi="Helvetica"/>
          <w:b/>
          <w:sz w:val="22"/>
        </w:rPr>
        <w:t xml:space="preserve"> –</w:t>
      </w:r>
      <w:r w:rsidR="00DD7862" w:rsidRPr="00BF7968">
        <w:rPr>
          <w:rFonts w:ascii="Helvetica" w:hAnsi="Helvetica"/>
          <w:sz w:val="22"/>
        </w:rPr>
        <w:t xml:space="preserve"> Sports</w:t>
      </w:r>
    </w:p>
    <w:p w:rsidR="00DD7862" w:rsidRPr="00DD7862" w:rsidRDefault="00DD7862" w:rsidP="00DD7862">
      <w:pPr>
        <w:ind w:firstLine="720"/>
        <w:rPr>
          <w:rFonts w:ascii="Helvetica" w:hAnsi="Helvetica"/>
          <w:i/>
          <w:sz w:val="22"/>
        </w:rPr>
      </w:pPr>
      <w:r w:rsidRPr="00DD7862">
        <w:rPr>
          <w:rFonts w:ascii="Helvetica" w:hAnsi="Helvetica"/>
          <w:i/>
          <w:sz w:val="22"/>
        </w:rPr>
        <w:t xml:space="preserve">Location: </w:t>
      </w:r>
      <w:r w:rsidR="005D4619">
        <w:rPr>
          <w:rFonts w:ascii="Helvetica" w:hAnsi="Helvetica"/>
          <w:i/>
          <w:sz w:val="22"/>
        </w:rPr>
        <w:t>Columbus Park</w:t>
      </w:r>
      <w:r w:rsidRPr="00DD7862">
        <w:rPr>
          <w:rFonts w:ascii="Helvetica" w:hAnsi="Helvetica"/>
          <w:i/>
          <w:sz w:val="22"/>
        </w:rPr>
        <w:t xml:space="preserve">, </w:t>
      </w:r>
      <w:r w:rsidR="005D4619">
        <w:rPr>
          <w:rFonts w:ascii="Helvetica" w:hAnsi="Helvetica"/>
          <w:i/>
          <w:sz w:val="22"/>
        </w:rPr>
        <w:t>Austin</w:t>
      </w:r>
    </w:p>
    <w:p w:rsidR="005D4619" w:rsidRDefault="005D4619" w:rsidP="005D4619">
      <w:pPr>
        <w:ind w:left="720"/>
        <w:rPr>
          <w:rFonts w:ascii="Helvetica" w:hAnsi="Helvetica"/>
          <w:sz w:val="22"/>
        </w:rPr>
      </w:pPr>
      <w:r w:rsidRPr="005D4619">
        <w:rPr>
          <w:rFonts w:ascii="Helvetica" w:hAnsi="Helvetica"/>
          <w:sz w:val="22"/>
        </w:rPr>
        <w:t xml:space="preserve">Urban Hardball is a community initiative created to encourage African-American children to participate in little league. </w:t>
      </w:r>
      <w:r>
        <w:rPr>
          <w:rFonts w:ascii="Helvetica" w:hAnsi="Helvetica"/>
          <w:sz w:val="22"/>
        </w:rPr>
        <w:t>Teens</w:t>
      </w:r>
      <w:r w:rsidRPr="005D4619">
        <w:rPr>
          <w:rFonts w:ascii="Helvetica" w:hAnsi="Helvetica"/>
          <w:sz w:val="22"/>
        </w:rPr>
        <w:t xml:space="preserve"> train</w:t>
      </w:r>
      <w:r>
        <w:rPr>
          <w:rFonts w:ascii="Helvetica" w:hAnsi="Helvetica"/>
          <w:sz w:val="22"/>
        </w:rPr>
        <w:t xml:space="preserve"> and study</w:t>
      </w:r>
      <w:r w:rsidRPr="005D4619">
        <w:rPr>
          <w:rFonts w:ascii="Helvetica" w:hAnsi="Helvetica"/>
          <w:sz w:val="22"/>
        </w:rPr>
        <w:t xml:space="preserve"> to become empires and trainers, with opportunities to work with </w:t>
      </w:r>
      <w:r w:rsidR="00A456D8">
        <w:rPr>
          <w:rFonts w:ascii="Helvetica" w:hAnsi="Helvetica"/>
          <w:sz w:val="22"/>
        </w:rPr>
        <w:t>Little L</w:t>
      </w:r>
      <w:r>
        <w:rPr>
          <w:rFonts w:ascii="Helvetica" w:hAnsi="Helvetica"/>
          <w:sz w:val="22"/>
        </w:rPr>
        <w:t xml:space="preserve">eague programs during the following summer. </w:t>
      </w:r>
      <w:r w:rsidRPr="005D4619">
        <w:rPr>
          <w:rFonts w:ascii="Helvetica" w:hAnsi="Helvetica"/>
          <w:sz w:val="22"/>
        </w:rPr>
        <w:t> </w:t>
      </w:r>
    </w:p>
    <w:p w:rsidR="00DD7862" w:rsidRPr="00DD7862" w:rsidRDefault="00DD7862" w:rsidP="005D4619">
      <w:pPr>
        <w:ind w:left="720"/>
        <w:rPr>
          <w:rFonts w:ascii="Helvetica" w:hAnsi="Helvetica"/>
          <w:sz w:val="22"/>
        </w:rPr>
      </w:pPr>
    </w:p>
    <w:p w:rsidR="00DD7862" w:rsidRPr="00DD7862" w:rsidRDefault="00DD7862" w:rsidP="00DD7862">
      <w:pPr>
        <w:ind w:firstLine="720"/>
        <w:rPr>
          <w:rFonts w:ascii="Helvetica" w:hAnsi="Helvetica"/>
          <w:b/>
          <w:sz w:val="22"/>
        </w:rPr>
      </w:pPr>
      <w:r w:rsidRPr="00DD7862">
        <w:rPr>
          <w:rFonts w:ascii="Helvetica" w:hAnsi="Helvetica"/>
          <w:b/>
          <w:sz w:val="22"/>
        </w:rPr>
        <w:t xml:space="preserve">Cricket – </w:t>
      </w:r>
      <w:r w:rsidRPr="00BF7968">
        <w:rPr>
          <w:rFonts w:ascii="Helvetica" w:hAnsi="Helvetica"/>
          <w:sz w:val="22"/>
        </w:rPr>
        <w:t xml:space="preserve">Sports </w:t>
      </w:r>
    </w:p>
    <w:p w:rsidR="00DD7862" w:rsidRPr="00DD7862" w:rsidRDefault="00DD7862" w:rsidP="00DD7862">
      <w:pPr>
        <w:ind w:firstLine="720"/>
        <w:rPr>
          <w:rFonts w:ascii="Helvetica" w:hAnsi="Helvetica"/>
          <w:i/>
          <w:sz w:val="22"/>
        </w:rPr>
      </w:pPr>
      <w:r w:rsidRPr="00DD7862">
        <w:rPr>
          <w:rFonts w:ascii="Helvetica" w:hAnsi="Helvetica"/>
          <w:i/>
          <w:sz w:val="22"/>
        </w:rPr>
        <w:t>Location: Warren Park, West Ridge</w:t>
      </w:r>
    </w:p>
    <w:p w:rsidR="00DD7862" w:rsidRPr="00DD7862" w:rsidRDefault="00DD7862" w:rsidP="00DD7862">
      <w:pPr>
        <w:ind w:left="720"/>
        <w:rPr>
          <w:rFonts w:ascii="Helvetica" w:hAnsi="Helvetica"/>
          <w:sz w:val="22"/>
        </w:rPr>
      </w:pPr>
      <w:r w:rsidRPr="00DD7862">
        <w:rPr>
          <w:rFonts w:ascii="Helvetica" w:hAnsi="Helvetica"/>
          <w:sz w:val="22"/>
        </w:rPr>
        <w:t xml:space="preserve">In the Cricket program, teens will learn the strategy of the game – the second most popular sport in the world – as well as how to referee matches. After learning those basics, the teens will </w:t>
      </w:r>
      <w:r w:rsidR="00DC7DDA">
        <w:rPr>
          <w:rFonts w:ascii="Helvetica" w:hAnsi="Helvetica"/>
          <w:sz w:val="22"/>
        </w:rPr>
        <w:t>head</w:t>
      </w:r>
      <w:r w:rsidRPr="00DD7862">
        <w:rPr>
          <w:rFonts w:ascii="Helvetica" w:hAnsi="Helvetica"/>
          <w:sz w:val="22"/>
        </w:rPr>
        <w:t xml:space="preserve"> to the field to showcase what they’ve learned in a cricket </w:t>
      </w:r>
      <w:r w:rsidR="007D6B3F">
        <w:rPr>
          <w:rFonts w:ascii="Helvetica" w:hAnsi="Helvetica"/>
          <w:sz w:val="22"/>
        </w:rPr>
        <w:t>competition</w:t>
      </w:r>
      <w:r w:rsidRPr="00DD7862">
        <w:rPr>
          <w:rFonts w:ascii="Helvetica" w:hAnsi="Helvetica"/>
          <w:sz w:val="22"/>
        </w:rPr>
        <w:t>.</w:t>
      </w:r>
    </w:p>
    <w:p w:rsidR="00DD7862" w:rsidRPr="00DD7862" w:rsidRDefault="00DD7862" w:rsidP="00DD7862">
      <w:pPr>
        <w:rPr>
          <w:rFonts w:ascii="Helvetica" w:hAnsi="Helvetica"/>
          <w:sz w:val="22"/>
        </w:rPr>
      </w:pPr>
    </w:p>
    <w:p w:rsidR="00DD7862" w:rsidRPr="00DD7862" w:rsidRDefault="00DD7862" w:rsidP="00DD7862">
      <w:pPr>
        <w:ind w:firstLine="720"/>
        <w:rPr>
          <w:rFonts w:ascii="Helvetica" w:hAnsi="Helvetica"/>
          <w:b/>
          <w:sz w:val="22"/>
        </w:rPr>
      </w:pPr>
      <w:r w:rsidRPr="00DD7862">
        <w:rPr>
          <w:rFonts w:ascii="Helvetica" w:hAnsi="Helvetica"/>
          <w:b/>
          <w:sz w:val="22"/>
        </w:rPr>
        <w:t xml:space="preserve">Chicago Lights Urban Farm – </w:t>
      </w:r>
      <w:r w:rsidRPr="00BF7968">
        <w:rPr>
          <w:rFonts w:ascii="Helvetica" w:hAnsi="Helvetica"/>
          <w:sz w:val="22"/>
        </w:rPr>
        <w:t>Science</w:t>
      </w:r>
    </w:p>
    <w:p w:rsidR="00DD7862" w:rsidRPr="00DD7862" w:rsidRDefault="00DD7862" w:rsidP="00DD7862">
      <w:pPr>
        <w:ind w:firstLine="720"/>
        <w:rPr>
          <w:rFonts w:ascii="Helvetica" w:hAnsi="Helvetica"/>
          <w:i/>
          <w:sz w:val="22"/>
        </w:rPr>
      </w:pPr>
      <w:r w:rsidRPr="00DD7862">
        <w:rPr>
          <w:rFonts w:ascii="Helvetica" w:hAnsi="Helvetica"/>
          <w:i/>
          <w:sz w:val="22"/>
        </w:rPr>
        <w:t>Location: Chicago Lights Urban Farm, River North</w:t>
      </w:r>
    </w:p>
    <w:p w:rsidR="00DD7862" w:rsidRPr="00DD7862" w:rsidRDefault="00DD7862" w:rsidP="00DD7862">
      <w:pPr>
        <w:ind w:left="720"/>
        <w:rPr>
          <w:rFonts w:ascii="Helvetica" w:hAnsi="Helvetica"/>
          <w:sz w:val="22"/>
        </w:rPr>
      </w:pPr>
      <w:r>
        <w:rPr>
          <w:rFonts w:ascii="Helvetica" w:hAnsi="Helvetica"/>
          <w:sz w:val="22"/>
        </w:rPr>
        <w:t>T</w:t>
      </w:r>
      <w:r w:rsidRPr="00DD7862">
        <w:rPr>
          <w:rFonts w:ascii="Helvetica" w:hAnsi="Helvetica"/>
          <w:sz w:val="22"/>
        </w:rPr>
        <w:t xml:space="preserve">hrough growing, harvesting and selling fresh produce, teens in the Chicago Lights Urban Farm program acquire life skills </w:t>
      </w:r>
      <w:r w:rsidR="008E3F5F">
        <w:rPr>
          <w:rFonts w:ascii="Helvetica" w:hAnsi="Helvetica"/>
          <w:sz w:val="22"/>
        </w:rPr>
        <w:t xml:space="preserve">by </w:t>
      </w:r>
      <w:r w:rsidRPr="00DD7862">
        <w:rPr>
          <w:rFonts w:ascii="Helvetica" w:hAnsi="Helvetica"/>
          <w:sz w:val="22"/>
        </w:rPr>
        <w:t xml:space="preserve">learning how to grow produce from scratch, and </w:t>
      </w:r>
      <w:r w:rsidR="007D6B3F">
        <w:rPr>
          <w:rFonts w:ascii="Helvetica" w:hAnsi="Helvetica"/>
          <w:sz w:val="22"/>
        </w:rPr>
        <w:t xml:space="preserve">prepare </w:t>
      </w:r>
      <w:r w:rsidRPr="00DD7862">
        <w:rPr>
          <w:rFonts w:ascii="Helvetica" w:hAnsi="Helvetica"/>
          <w:sz w:val="22"/>
        </w:rPr>
        <w:t>delicious and nutritious meals for neighbors in their community.</w:t>
      </w:r>
    </w:p>
    <w:p w:rsidR="00DD7862" w:rsidRPr="00DD7862" w:rsidRDefault="00DD7862" w:rsidP="00DD7862">
      <w:pPr>
        <w:rPr>
          <w:rFonts w:ascii="Helvetica" w:hAnsi="Helvetica"/>
          <w:i/>
          <w:sz w:val="22"/>
        </w:rPr>
      </w:pPr>
    </w:p>
    <w:p w:rsidR="00DD7862" w:rsidRPr="00DD7862" w:rsidRDefault="001D0BEA" w:rsidP="00DD7862">
      <w:pPr>
        <w:ind w:firstLine="720"/>
        <w:rPr>
          <w:rFonts w:ascii="Helvetica" w:hAnsi="Helvetica"/>
          <w:b/>
          <w:sz w:val="22"/>
        </w:rPr>
      </w:pPr>
      <w:r>
        <w:rPr>
          <w:rFonts w:ascii="Helvetica" w:hAnsi="Helvetica"/>
          <w:b/>
          <w:sz w:val="22"/>
        </w:rPr>
        <w:t>Colored Girls Are Cover Girls</w:t>
      </w:r>
      <w:r w:rsidR="00DD7862" w:rsidRPr="00DD7862">
        <w:rPr>
          <w:rFonts w:ascii="Helvetica" w:hAnsi="Helvetica"/>
          <w:b/>
          <w:sz w:val="22"/>
        </w:rPr>
        <w:t xml:space="preserve"> – </w:t>
      </w:r>
      <w:r w:rsidR="007D6B3F">
        <w:rPr>
          <w:rFonts w:ascii="Helvetica" w:hAnsi="Helvetica"/>
          <w:sz w:val="22"/>
        </w:rPr>
        <w:t>Communications</w:t>
      </w:r>
    </w:p>
    <w:p w:rsidR="00DD7862" w:rsidRPr="00DD7862" w:rsidRDefault="00DD7862" w:rsidP="00DD7862">
      <w:pPr>
        <w:ind w:left="720"/>
        <w:rPr>
          <w:rFonts w:ascii="Helvetica" w:hAnsi="Helvetica"/>
          <w:i/>
          <w:sz w:val="22"/>
        </w:rPr>
      </w:pPr>
      <w:r w:rsidRPr="00DD7862">
        <w:rPr>
          <w:rFonts w:ascii="Helvetica" w:hAnsi="Helvetica"/>
          <w:i/>
          <w:sz w:val="22"/>
        </w:rPr>
        <w:t xml:space="preserve">Location: </w:t>
      </w:r>
      <w:r w:rsidR="001D0BEA">
        <w:rPr>
          <w:rFonts w:ascii="Helvetica" w:hAnsi="Helvetica"/>
          <w:i/>
          <w:sz w:val="22"/>
        </w:rPr>
        <w:t>Firehouse Community Arts Center,</w:t>
      </w:r>
      <w:r w:rsidRPr="00DD7862">
        <w:rPr>
          <w:rFonts w:ascii="Helvetica" w:hAnsi="Helvetica"/>
          <w:i/>
          <w:sz w:val="22"/>
        </w:rPr>
        <w:t xml:space="preserve"> </w:t>
      </w:r>
      <w:r w:rsidR="001D0BEA">
        <w:rPr>
          <w:rFonts w:ascii="Helvetica" w:hAnsi="Helvetica"/>
          <w:i/>
          <w:sz w:val="22"/>
        </w:rPr>
        <w:t>North Lawndale</w:t>
      </w:r>
    </w:p>
    <w:p w:rsidR="001D0BEA" w:rsidRDefault="001D0BEA" w:rsidP="001D0BEA">
      <w:pPr>
        <w:ind w:left="720"/>
        <w:rPr>
          <w:rFonts w:ascii="Helvetica" w:hAnsi="Helvetica"/>
          <w:sz w:val="22"/>
        </w:rPr>
      </w:pPr>
      <w:r w:rsidRPr="001D0BEA">
        <w:rPr>
          <w:rFonts w:ascii="Helvetica" w:hAnsi="Helvetica"/>
          <w:sz w:val="22"/>
        </w:rPr>
        <w:t>Colored Girls are Cover Girls</w:t>
      </w:r>
      <w:r w:rsidR="00391894">
        <w:rPr>
          <w:rFonts w:ascii="Helvetica" w:hAnsi="Helvetica"/>
          <w:sz w:val="22"/>
        </w:rPr>
        <w:t xml:space="preserve"> is a unique program utilizing p</w:t>
      </w:r>
      <w:r w:rsidRPr="001D0BEA">
        <w:rPr>
          <w:rFonts w:ascii="Helvetica" w:hAnsi="Helvetica"/>
          <w:sz w:val="22"/>
        </w:rPr>
        <w:t>oet</w:t>
      </w:r>
      <w:r w:rsidR="009A11F1">
        <w:rPr>
          <w:rFonts w:ascii="Helvetica" w:hAnsi="Helvetica"/>
          <w:sz w:val="22"/>
        </w:rPr>
        <w:t>ry as a means to create change and impact lives</w:t>
      </w:r>
      <w:r w:rsidRPr="001D0BEA">
        <w:rPr>
          <w:rFonts w:ascii="Helvetica" w:hAnsi="Helvetica"/>
          <w:sz w:val="22"/>
        </w:rPr>
        <w:t xml:space="preserve"> while stimulating growth among girls of color. </w:t>
      </w:r>
      <w:r w:rsidR="00A456D8">
        <w:rPr>
          <w:rFonts w:ascii="Helvetica" w:hAnsi="Helvetica"/>
          <w:sz w:val="22"/>
        </w:rPr>
        <w:t>The program</w:t>
      </w:r>
      <w:r w:rsidRPr="001D0BEA">
        <w:rPr>
          <w:rFonts w:ascii="Helvetica" w:hAnsi="Helvetica"/>
          <w:sz w:val="22"/>
        </w:rPr>
        <w:t xml:space="preserve"> teach</w:t>
      </w:r>
      <w:r w:rsidR="00A456D8">
        <w:rPr>
          <w:rFonts w:ascii="Helvetica" w:hAnsi="Helvetica"/>
          <w:sz w:val="22"/>
        </w:rPr>
        <w:t>es</w:t>
      </w:r>
      <w:r w:rsidRPr="001D0BEA">
        <w:rPr>
          <w:rFonts w:ascii="Helvetica" w:hAnsi="Helvetica"/>
          <w:sz w:val="22"/>
        </w:rPr>
        <w:t xml:space="preserve"> young women</w:t>
      </w:r>
      <w:r w:rsidR="00A456D8">
        <w:rPr>
          <w:rFonts w:ascii="Helvetica" w:hAnsi="Helvetica"/>
          <w:sz w:val="22"/>
        </w:rPr>
        <w:t xml:space="preserve"> that</w:t>
      </w:r>
      <w:r w:rsidRPr="001D0BEA">
        <w:rPr>
          <w:rFonts w:ascii="Helvetica" w:hAnsi="Helvetica"/>
          <w:sz w:val="22"/>
        </w:rPr>
        <w:t xml:space="preserve"> their voices and their writings are valuable tools </w:t>
      </w:r>
      <w:r>
        <w:rPr>
          <w:rFonts w:ascii="Helvetica" w:hAnsi="Helvetica"/>
          <w:sz w:val="22"/>
        </w:rPr>
        <w:t>to</w:t>
      </w:r>
      <w:r w:rsidRPr="001D0BEA">
        <w:rPr>
          <w:rFonts w:ascii="Helvetica" w:hAnsi="Helvetica"/>
          <w:sz w:val="22"/>
        </w:rPr>
        <w:t xml:space="preserve"> educate their peers and </w:t>
      </w:r>
      <w:bookmarkStart w:id="0" w:name="_GoBack"/>
      <w:bookmarkEnd w:id="0"/>
      <w:r w:rsidRPr="001D0BEA">
        <w:rPr>
          <w:rFonts w:ascii="Helvetica" w:hAnsi="Helvetica"/>
          <w:sz w:val="22"/>
        </w:rPr>
        <w:t>community on the plight of young women of color</w:t>
      </w:r>
      <w:r>
        <w:rPr>
          <w:rFonts w:ascii="Helvetica" w:hAnsi="Helvetica"/>
          <w:sz w:val="22"/>
        </w:rPr>
        <w:t xml:space="preserve"> thus empowering them</w:t>
      </w:r>
      <w:r w:rsidRPr="001D0BEA">
        <w:rPr>
          <w:rFonts w:ascii="Helvetica" w:hAnsi="Helvetica"/>
          <w:sz w:val="22"/>
        </w:rPr>
        <w:t xml:space="preserve"> to release </w:t>
      </w:r>
      <w:r>
        <w:rPr>
          <w:rFonts w:ascii="Helvetica" w:hAnsi="Helvetica"/>
          <w:sz w:val="22"/>
        </w:rPr>
        <w:t xml:space="preserve">and become stronger. </w:t>
      </w:r>
    </w:p>
    <w:p w:rsidR="00DD7862" w:rsidRPr="00DD7862" w:rsidRDefault="00DD7862" w:rsidP="001D0BEA">
      <w:pPr>
        <w:ind w:left="720"/>
        <w:rPr>
          <w:rFonts w:ascii="Helvetica" w:hAnsi="Helvetica"/>
          <w:sz w:val="22"/>
        </w:rPr>
      </w:pPr>
    </w:p>
    <w:p w:rsidR="00DD7862" w:rsidRPr="00DD7862" w:rsidRDefault="001D0BEA" w:rsidP="00DD7862">
      <w:pPr>
        <w:ind w:firstLine="720"/>
        <w:rPr>
          <w:rFonts w:ascii="Helvetica" w:hAnsi="Helvetica"/>
          <w:b/>
          <w:sz w:val="22"/>
        </w:rPr>
      </w:pPr>
      <w:r>
        <w:rPr>
          <w:rFonts w:ascii="Helvetica" w:hAnsi="Helvetica"/>
          <w:b/>
          <w:sz w:val="22"/>
        </w:rPr>
        <w:t>Digital Imagination</w:t>
      </w:r>
      <w:r w:rsidR="00DD7862" w:rsidRPr="00DD7862">
        <w:rPr>
          <w:rFonts w:ascii="Helvetica" w:hAnsi="Helvetica"/>
          <w:b/>
          <w:sz w:val="22"/>
        </w:rPr>
        <w:t xml:space="preserve"> – </w:t>
      </w:r>
      <w:r w:rsidR="00DD7862" w:rsidRPr="00BF7968">
        <w:rPr>
          <w:rFonts w:ascii="Helvetica" w:hAnsi="Helvetica"/>
          <w:sz w:val="22"/>
        </w:rPr>
        <w:t>Tech</w:t>
      </w:r>
    </w:p>
    <w:p w:rsidR="001D0BEA" w:rsidRDefault="00DD7862" w:rsidP="001D0BEA">
      <w:pPr>
        <w:ind w:firstLine="720"/>
        <w:rPr>
          <w:rFonts w:ascii="Helvetica" w:hAnsi="Helvetica"/>
          <w:sz w:val="22"/>
        </w:rPr>
      </w:pPr>
      <w:r w:rsidRPr="00DD7862">
        <w:rPr>
          <w:rFonts w:ascii="Helvetica" w:hAnsi="Helvetica"/>
          <w:i/>
          <w:sz w:val="22"/>
        </w:rPr>
        <w:t xml:space="preserve">Location: </w:t>
      </w:r>
      <w:r w:rsidR="001D0BEA">
        <w:rPr>
          <w:rFonts w:ascii="Helvetica" w:hAnsi="Helvetica"/>
          <w:i/>
          <w:sz w:val="22"/>
        </w:rPr>
        <w:t>Kroc Center Chicago</w:t>
      </w:r>
      <w:r w:rsidRPr="00DD7862">
        <w:rPr>
          <w:rFonts w:ascii="Helvetica" w:hAnsi="Helvetica"/>
          <w:i/>
          <w:sz w:val="22"/>
        </w:rPr>
        <w:t xml:space="preserve">, </w:t>
      </w:r>
      <w:r w:rsidR="001D0BEA">
        <w:rPr>
          <w:rFonts w:ascii="Helvetica" w:hAnsi="Helvetica"/>
          <w:i/>
          <w:sz w:val="22"/>
        </w:rPr>
        <w:t>West Pullman</w:t>
      </w:r>
    </w:p>
    <w:p w:rsidR="001D0BEA" w:rsidRDefault="001D0BEA" w:rsidP="00DD7862">
      <w:pPr>
        <w:ind w:left="720"/>
        <w:rPr>
          <w:rFonts w:ascii="Helvetica" w:hAnsi="Helvetica"/>
          <w:sz w:val="22"/>
        </w:rPr>
      </w:pPr>
      <w:r>
        <w:rPr>
          <w:rFonts w:ascii="Helvetica" w:hAnsi="Helvetica"/>
          <w:sz w:val="22"/>
        </w:rPr>
        <w:t xml:space="preserve">In a challenging introduction to digital media, teens explore digital music recording, video and audio editing, and website and graphic design. Teens learn skills including leadership and collaboration as they work together to complete a final project showcasing their digital imaginations. </w:t>
      </w:r>
    </w:p>
    <w:p w:rsidR="009563B8" w:rsidRPr="0070585D" w:rsidRDefault="009563B8" w:rsidP="00DD7862">
      <w:pPr>
        <w:shd w:val="clear" w:color="auto" w:fill="FFFFFF"/>
        <w:rPr>
          <w:rFonts w:ascii="Helvetica" w:hAnsi="Helvetica" w:cs="Tahoma"/>
          <w:sz w:val="22"/>
          <w:szCs w:val="26"/>
        </w:rPr>
      </w:pPr>
    </w:p>
    <w:p w:rsidR="00881417" w:rsidRPr="0070585D" w:rsidRDefault="00881417" w:rsidP="00881417">
      <w:pPr>
        <w:shd w:val="clear" w:color="auto" w:fill="FFFFFF"/>
        <w:rPr>
          <w:rFonts w:ascii="Times-New-Roman" w:hAnsi="Times-New-Roman" w:cs="Times New Roman"/>
          <w:sz w:val="22"/>
          <w:szCs w:val="22"/>
        </w:rPr>
      </w:pPr>
      <w:r w:rsidRPr="0070585D">
        <w:rPr>
          <w:rFonts w:ascii="Helvetica" w:hAnsi="Helvetica" w:cs="Times New Roman"/>
          <w:b/>
          <w:sz w:val="22"/>
          <w:szCs w:val="22"/>
        </w:rPr>
        <w:t xml:space="preserve">Teens can search and apply for </w:t>
      </w:r>
      <w:r w:rsidR="00BE2836">
        <w:rPr>
          <w:rFonts w:ascii="Helvetica" w:hAnsi="Helvetica" w:cs="Times New Roman"/>
          <w:b/>
          <w:sz w:val="22"/>
          <w:szCs w:val="22"/>
        </w:rPr>
        <w:t>Spring</w:t>
      </w:r>
      <w:r w:rsidR="00BA597C" w:rsidRPr="0070585D">
        <w:rPr>
          <w:rFonts w:ascii="Helvetica" w:hAnsi="Helvetica" w:cs="Times New Roman"/>
          <w:b/>
          <w:sz w:val="22"/>
          <w:szCs w:val="22"/>
        </w:rPr>
        <w:t xml:space="preserve"> </w:t>
      </w:r>
      <w:r w:rsidR="00D14192">
        <w:rPr>
          <w:rFonts w:ascii="Helvetica" w:hAnsi="Helvetica" w:cs="Times New Roman"/>
          <w:b/>
          <w:sz w:val="22"/>
          <w:szCs w:val="22"/>
        </w:rPr>
        <w:t xml:space="preserve">2016 </w:t>
      </w:r>
      <w:r w:rsidRPr="0070585D">
        <w:rPr>
          <w:rFonts w:ascii="Helvetica" w:hAnsi="Helvetica" w:cs="Times New Roman"/>
          <w:b/>
          <w:sz w:val="22"/>
          <w:szCs w:val="22"/>
        </w:rPr>
        <w:t xml:space="preserve">programs </w:t>
      </w:r>
      <w:r w:rsidR="00EA644D">
        <w:rPr>
          <w:rFonts w:ascii="Helvetica" w:hAnsi="Helvetica" w:cs="Times New Roman"/>
          <w:b/>
          <w:sz w:val="22"/>
          <w:szCs w:val="22"/>
        </w:rPr>
        <w:t xml:space="preserve">at </w:t>
      </w:r>
      <w:hyperlink r:id="rId10" w:history="1">
        <w:r w:rsidR="00EA644D" w:rsidRPr="00EA644D">
          <w:rPr>
            <w:rStyle w:val="Hyperlink"/>
            <w:rFonts w:ascii="Helvetica" w:hAnsi="Helvetica" w:cs="Times New Roman"/>
            <w:b/>
            <w:sz w:val="22"/>
            <w:szCs w:val="22"/>
          </w:rPr>
          <w:t>afterschoolmatters.org</w:t>
        </w:r>
      </w:hyperlink>
      <w:r w:rsidR="00EA644D">
        <w:rPr>
          <w:rFonts w:ascii="Helvetica" w:hAnsi="Helvetica" w:cs="Times New Roman"/>
          <w:b/>
          <w:sz w:val="22"/>
          <w:szCs w:val="22"/>
        </w:rPr>
        <w:t xml:space="preserve">. </w:t>
      </w:r>
      <w:r w:rsidRPr="0070585D">
        <w:rPr>
          <w:rFonts w:ascii="Helvetica" w:hAnsi="Helvetica" w:cs="Times New Roman"/>
          <w:sz w:val="22"/>
          <w:szCs w:val="22"/>
        </w:rPr>
        <w:t>All After School Matters programs are free and open to Chicago</w:t>
      </w:r>
      <w:r w:rsidRPr="0070585D">
        <w:rPr>
          <w:rFonts w:ascii="Helvetica" w:hAnsi="Helvetica" w:cs="Times New Roman"/>
          <w:sz w:val="22"/>
        </w:rPr>
        <w:t> </w:t>
      </w:r>
      <w:r w:rsidRPr="0070585D">
        <w:rPr>
          <w:rFonts w:ascii="Helvetica" w:hAnsi="Helvetica" w:cs="Times New Roman"/>
          <w:sz w:val="22"/>
          <w:szCs w:val="22"/>
        </w:rPr>
        <w:t xml:space="preserve">teen residents who are at least 14 years of age (16 years of age for internships) and are currently enrolled in high school. As part of the application process, teens </w:t>
      </w:r>
      <w:r w:rsidR="001F201D" w:rsidRPr="0070585D">
        <w:rPr>
          <w:rFonts w:ascii="Helvetica" w:hAnsi="Helvetica" w:cs="Times New Roman"/>
          <w:sz w:val="22"/>
          <w:szCs w:val="22"/>
        </w:rPr>
        <w:t xml:space="preserve">interview </w:t>
      </w:r>
      <w:r w:rsidRPr="0070585D">
        <w:rPr>
          <w:rFonts w:ascii="Helvetica" w:hAnsi="Helvetica" w:cs="Times New Roman"/>
          <w:sz w:val="22"/>
          <w:szCs w:val="22"/>
        </w:rPr>
        <w:t xml:space="preserve">with program instructors to discuss and present their skills and interests. Chicago teens are encouraged to apply early, as program opportunities fill up quickly. </w:t>
      </w:r>
      <w:r w:rsidR="00520755">
        <w:rPr>
          <w:rFonts w:ascii="Helvetica" w:hAnsi="Helvetica" w:cs="Times New Roman"/>
          <w:sz w:val="22"/>
          <w:szCs w:val="22"/>
        </w:rPr>
        <w:t>New application features include an interactive map to help teens search for programs, an</w:t>
      </w:r>
      <w:r w:rsidR="006170A2">
        <w:rPr>
          <w:rFonts w:ascii="Helvetica" w:hAnsi="Helvetica" w:cs="Times New Roman"/>
          <w:sz w:val="22"/>
          <w:szCs w:val="22"/>
        </w:rPr>
        <w:t>d</w:t>
      </w:r>
      <w:r w:rsidR="00097AEC">
        <w:rPr>
          <w:rFonts w:ascii="Helvetica" w:hAnsi="Helvetica" w:cs="Times New Roman"/>
          <w:sz w:val="22"/>
          <w:szCs w:val="22"/>
        </w:rPr>
        <w:t xml:space="preserve"> a</w:t>
      </w:r>
      <w:r w:rsidR="00520755">
        <w:rPr>
          <w:rFonts w:ascii="Helvetica" w:hAnsi="Helvetica" w:cs="Times New Roman"/>
          <w:sz w:val="22"/>
          <w:szCs w:val="22"/>
        </w:rPr>
        <w:t xml:space="preserve"> fully responsive mobile functionality</w:t>
      </w:r>
      <w:r w:rsidR="00D14192">
        <w:rPr>
          <w:rFonts w:ascii="Helvetica" w:hAnsi="Helvetica" w:cs="Times New Roman"/>
          <w:sz w:val="22"/>
          <w:szCs w:val="22"/>
        </w:rPr>
        <w:t xml:space="preserve">. </w:t>
      </w:r>
      <w:r w:rsidRPr="0070585D">
        <w:rPr>
          <w:rFonts w:ascii="Helvetica" w:hAnsi="Helvetica" w:cs="Times New Roman"/>
          <w:sz w:val="22"/>
          <w:szCs w:val="22"/>
        </w:rPr>
        <w:t xml:space="preserve">For questions </w:t>
      </w:r>
      <w:r w:rsidR="001420B0" w:rsidRPr="0070585D">
        <w:rPr>
          <w:rFonts w:ascii="Helvetica" w:hAnsi="Helvetica" w:cs="Times New Roman"/>
          <w:sz w:val="22"/>
          <w:szCs w:val="22"/>
        </w:rPr>
        <w:t>about</w:t>
      </w:r>
      <w:r w:rsidRPr="0070585D">
        <w:rPr>
          <w:rFonts w:ascii="Helvetica" w:hAnsi="Helvetica" w:cs="Times New Roman"/>
          <w:sz w:val="22"/>
          <w:szCs w:val="22"/>
        </w:rPr>
        <w:t xml:space="preserve"> programs and applications, call 312-742-4182 or email</w:t>
      </w:r>
      <w:r w:rsidR="00EA644D">
        <w:rPr>
          <w:rFonts w:ascii="Helvetica" w:hAnsi="Helvetica" w:cs="Times New Roman"/>
          <w:sz w:val="22"/>
          <w:szCs w:val="22"/>
        </w:rPr>
        <w:t xml:space="preserve"> </w:t>
      </w:r>
      <w:hyperlink r:id="rId11" w:history="1">
        <w:r w:rsidR="00EA644D" w:rsidRPr="00EA644D">
          <w:rPr>
            <w:rStyle w:val="Hyperlink"/>
            <w:rFonts w:ascii="Helvetica" w:hAnsi="Helvetica" w:cs="Times New Roman"/>
            <w:sz w:val="22"/>
            <w:szCs w:val="22"/>
          </w:rPr>
          <w:t>applications@afterschoolmatters.org</w:t>
        </w:r>
      </w:hyperlink>
      <w:r w:rsidR="00EA644D">
        <w:rPr>
          <w:rFonts w:ascii="Helvetica" w:hAnsi="Helvetica" w:cs="Times New Roman"/>
          <w:sz w:val="22"/>
          <w:szCs w:val="22"/>
        </w:rPr>
        <w:t>.</w:t>
      </w:r>
    </w:p>
    <w:p w:rsidR="00881417" w:rsidRPr="0070585D" w:rsidRDefault="00881417" w:rsidP="00881417">
      <w:pPr>
        <w:shd w:val="clear" w:color="auto" w:fill="FFFFFF"/>
        <w:rPr>
          <w:rFonts w:ascii="Helvetica" w:hAnsi="Helvetica" w:cs="Times New Roman"/>
          <w:sz w:val="22"/>
          <w:szCs w:val="22"/>
        </w:rPr>
      </w:pPr>
      <w:r w:rsidRPr="0070585D">
        <w:rPr>
          <w:rFonts w:ascii="Helvetica" w:hAnsi="Helvetica" w:cs="Times New Roman"/>
          <w:sz w:val="22"/>
          <w:szCs w:val="22"/>
        </w:rPr>
        <w:lastRenderedPageBreak/>
        <w:t> </w:t>
      </w:r>
    </w:p>
    <w:p w:rsidR="00881417" w:rsidRPr="0070585D" w:rsidRDefault="00881417" w:rsidP="00881417">
      <w:pPr>
        <w:shd w:val="clear" w:color="auto" w:fill="FFFFFF"/>
        <w:rPr>
          <w:rFonts w:ascii="Helvetica" w:hAnsi="Helvetica" w:cs="Times New Roman"/>
          <w:sz w:val="22"/>
          <w:szCs w:val="22"/>
        </w:rPr>
      </w:pPr>
      <w:r w:rsidRPr="0070585D">
        <w:rPr>
          <w:rFonts w:ascii="Helvetica" w:hAnsi="Helvetica" w:cs="Times New Roman"/>
          <w:sz w:val="22"/>
          <w:szCs w:val="22"/>
        </w:rPr>
        <w:t>For more information, visit</w:t>
      </w:r>
      <w:r w:rsidR="00EA644D">
        <w:rPr>
          <w:rFonts w:ascii="Helvetica" w:hAnsi="Helvetica" w:cs="Times New Roman"/>
          <w:sz w:val="22"/>
          <w:szCs w:val="22"/>
        </w:rPr>
        <w:t xml:space="preserve"> </w:t>
      </w:r>
      <w:hyperlink r:id="rId12" w:history="1">
        <w:r w:rsidR="00EA644D" w:rsidRPr="00EA644D">
          <w:rPr>
            <w:rStyle w:val="Hyperlink"/>
            <w:rFonts w:ascii="Helvetica" w:hAnsi="Helvetica" w:cs="Times New Roman"/>
            <w:sz w:val="22"/>
            <w:szCs w:val="22"/>
          </w:rPr>
          <w:t>www.afterschoolmatters.org</w:t>
        </w:r>
      </w:hyperlink>
      <w:r w:rsidR="00EA644D">
        <w:rPr>
          <w:rFonts w:ascii="Helvetica" w:hAnsi="Helvetica" w:cs="Times New Roman"/>
          <w:sz w:val="22"/>
          <w:szCs w:val="22"/>
        </w:rPr>
        <w:t>.</w:t>
      </w:r>
      <w:r w:rsidR="00EA644D" w:rsidRPr="0070585D">
        <w:rPr>
          <w:rFonts w:ascii="Helvetica" w:hAnsi="Helvetica" w:cs="Times New Roman"/>
          <w:sz w:val="22"/>
          <w:szCs w:val="22"/>
        </w:rPr>
        <w:t xml:space="preserve"> </w:t>
      </w:r>
      <w:r w:rsidRPr="0070585D">
        <w:rPr>
          <w:rFonts w:ascii="Helvetica" w:hAnsi="Helvetica" w:cs="Times New Roman"/>
          <w:sz w:val="22"/>
          <w:szCs w:val="22"/>
        </w:rPr>
        <w:t>Follow After School Matters on Twitter</w:t>
      </w:r>
      <w:r w:rsidR="00EA644D">
        <w:rPr>
          <w:rFonts w:ascii="Helvetica" w:hAnsi="Helvetica" w:cs="Times New Roman"/>
          <w:sz w:val="22"/>
          <w:szCs w:val="22"/>
        </w:rPr>
        <w:t xml:space="preserve"> at </w:t>
      </w:r>
      <w:hyperlink r:id="rId13" w:history="1">
        <w:r w:rsidR="00EA644D" w:rsidRPr="00EA644D">
          <w:rPr>
            <w:rStyle w:val="Hyperlink"/>
            <w:rFonts w:ascii="Helvetica" w:hAnsi="Helvetica" w:cs="Times New Roman"/>
            <w:sz w:val="22"/>
            <w:szCs w:val="22"/>
          </w:rPr>
          <w:t>@</w:t>
        </w:r>
        <w:proofErr w:type="spellStart"/>
        <w:r w:rsidR="00EA644D" w:rsidRPr="00EA644D">
          <w:rPr>
            <w:rStyle w:val="Hyperlink"/>
            <w:rFonts w:ascii="Helvetica" w:hAnsi="Helvetica" w:cs="Times New Roman"/>
            <w:sz w:val="22"/>
            <w:szCs w:val="22"/>
          </w:rPr>
          <w:t>aftrschoolmttrs</w:t>
        </w:r>
        <w:proofErr w:type="spellEnd"/>
      </w:hyperlink>
      <w:r w:rsidRPr="0070585D">
        <w:rPr>
          <w:rFonts w:ascii="Helvetica" w:hAnsi="Helvetica" w:cs="Times New Roman"/>
          <w:sz w:val="22"/>
        </w:rPr>
        <w:t>,</w:t>
      </w:r>
      <w:r w:rsidRPr="0070585D">
        <w:rPr>
          <w:rFonts w:ascii="Helvetica" w:hAnsi="Helvetica" w:cs="Times New Roman"/>
          <w:sz w:val="22"/>
          <w:szCs w:val="22"/>
        </w:rPr>
        <w:t xml:space="preserve"> on Facebook a</w:t>
      </w:r>
      <w:r w:rsidR="00EA644D">
        <w:rPr>
          <w:rFonts w:ascii="Helvetica" w:hAnsi="Helvetica" w:cs="Times New Roman"/>
          <w:sz w:val="22"/>
          <w:szCs w:val="22"/>
        </w:rPr>
        <w:t xml:space="preserve">t </w:t>
      </w:r>
      <w:hyperlink r:id="rId14" w:history="1">
        <w:r w:rsidR="00EA644D" w:rsidRPr="00EA644D">
          <w:rPr>
            <w:rStyle w:val="Hyperlink"/>
            <w:rFonts w:ascii="Helvetica" w:hAnsi="Helvetica" w:cs="Times New Roman"/>
            <w:sz w:val="22"/>
            <w:szCs w:val="22"/>
          </w:rPr>
          <w:t>facebook.com/</w:t>
        </w:r>
        <w:proofErr w:type="spellStart"/>
        <w:r w:rsidR="00EA644D" w:rsidRPr="00EA644D">
          <w:rPr>
            <w:rStyle w:val="Hyperlink"/>
            <w:rFonts w:ascii="Helvetica" w:hAnsi="Helvetica" w:cs="Times New Roman"/>
            <w:sz w:val="22"/>
            <w:szCs w:val="22"/>
          </w:rPr>
          <w:t>afterschoolmatters</w:t>
        </w:r>
        <w:proofErr w:type="spellEnd"/>
      </w:hyperlink>
      <w:r w:rsidRPr="0070585D">
        <w:rPr>
          <w:rFonts w:ascii="Helvetica" w:hAnsi="Helvetica" w:cs="Times New Roman"/>
          <w:sz w:val="22"/>
          <w:szCs w:val="22"/>
        </w:rPr>
        <w:t>, on YouTube a</w:t>
      </w:r>
      <w:r w:rsidR="00EA644D">
        <w:rPr>
          <w:rFonts w:ascii="Helvetica" w:hAnsi="Helvetica" w:cs="Times New Roman"/>
          <w:sz w:val="22"/>
          <w:szCs w:val="22"/>
        </w:rPr>
        <w:t xml:space="preserve">t </w:t>
      </w:r>
      <w:hyperlink r:id="rId15" w:history="1">
        <w:r w:rsidR="00EA644D" w:rsidRPr="00EA644D">
          <w:rPr>
            <w:rStyle w:val="Hyperlink"/>
            <w:rFonts w:ascii="Helvetica" w:hAnsi="Helvetica" w:cs="Times New Roman"/>
            <w:sz w:val="22"/>
            <w:szCs w:val="22"/>
          </w:rPr>
          <w:t>youtube.com/</w:t>
        </w:r>
        <w:proofErr w:type="spellStart"/>
        <w:r w:rsidR="00EA644D" w:rsidRPr="00EA644D">
          <w:rPr>
            <w:rStyle w:val="Hyperlink"/>
            <w:rFonts w:ascii="Helvetica" w:hAnsi="Helvetica" w:cs="Times New Roman"/>
            <w:sz w:val="22"/>
            <w:szCs w:val="22"/>
          </w:rPr>
          <w:t>aftrschoolmttrs</w:t>
        </w:r>
        <w:proofErr w:type="spellEnd"/>
      </w:hyperlink>
      <w:r w:rsidR="00EA644D">
        <w:rPr>
          <w:rFonts w:ascii="Helvetica" w:hAnsi="Helvetica" w:cs="Times New Roman"/>
          <w:sz w:val="22"/>
          <w:szCs w:val="22"/>
        </w:rPr>
        <w:t xml:space="preserve"> </w:t>
      </w:r>
      <w:r w:rsidRPr="0070585D">
        <w:rPr>
          <w:rFonts w:ascii="Helvetica" w:hAnsi="Helvetica" w:cs="Times New Roman"/>
          <w:sz w:val="22"/>
          <w:szCs w:val="22"/>
        </w:rPr>
        <w:t>and on</w:t>
      </w:r>
      <w:r w:rsidR="00EC704B" w:rsidRPr="0070585D">
        <w:rPr>
          <w:rFonts w:ascii="Helvetica" w:hAnsi="Helvetica" w:cs="Times New Roman"/>
          <w:sz w:val="22"/>
          <w:szCs w:val="22"/>
        </w:rPr>
        <w:t xml:space="preserve"> Instagram </w:t>
      </w:r>
      <w:r w:rsidR="00EA644D">
        <w:rPr>
          <w:rFonts w:ascii="Helvetica" w:hAnsi="Helvetica" w:cs="Times New Roman"/>
          <w:sz w:val="22"/>
          <w:szCs w:val="22"/>
        </w:rPr>
        <w:t xml:space="preserve">at </w:t>
      </w:r>
      <w:hyperlink r:id="rId16" w:history="1">
        <w:proofErr w:type="spellStart"/>
        <w:r w:rsidR="00EA644D" w:rsidRPr="00EA644D">
          <w:rPr>
            <w:rStyle w:val="Hyperlink"/>
            <w:rFonts w:ascii="Helvetica" w:hAnsi="Helvetica" w:cs="Times New Roman"/>
            <w:sz w:val="22"/>
            <w:szCs w:val="22"/>
          </w:rPr>
          <w:t>AfterSchoolMatters</w:t>
        </w:r>
        <w:proofErr w:type="spellEnd"/>
      </w:hyperlink>
      <w:r w:rsidR="00EA644D">
        <w:rPr>
          <w:rFonts w:ascii="Helvetica" w:hAnsi="Helvetica" w:cs="Times New Roman"/>
          <w:sz w:val="22"/>
          <w:szCs w:val="22"/>
        </w:rPr>
        <w:t>.</w:t>
      </w:r>
    </w:p>
    <w:p w:rsidR="00881417" w:rsidRPr="0070585D" w:rsidRDefault="00881417" w:rsidP="00881417">
      <w:pPr>
        <w:shd w:val="clear" w:color="auto" w:fill="FFFFFF"/>
        <w:jc w:val="center"/>
        <w:rPr>
          <w:rFonts w:ascii="Times-New-Roman" w:hAnsi="Times-New-Roman" w:cs="Times New Roman"/>
          <w:sz w:val="22"/>
          <w:szCs w:val="22"/>
        </w:rPr>
      </w:pPr>
      <w:r w:rsidRPr="0070585D">
        <w:rPr>
          <w:rFonts w:ascii="Helvetica" w:hAnsi="Helvetica" w:cs="Times New Roman"/>
          <w:sz w:val="22"/>
          <w:szCs w:val="22"/>
        </w:rPr>
        <w:t> </w:t>
      </w:r>
    </w:p>
    <w:p w:rsidR="00881417" w:rsidRPr="0070585D" w:rsidRDefault="00881417" w:rsidP="00881417">
      <w:pPr>
        <w:shd w:val="clear" w:color="auto" w:fill="FFFFFF"/>
        <w:jc w:val="center"/>
        <w:rPr>
          <w:rFonts w:ascii="Times-New-Roman" w:hAnsi="Times-New-Roman" w:cs="Times New Roman"/>
          <w:sz w:val="22"/>
          <w:szCs w:val="22"/>
        </w:rPr>
      </w:pPr>
      <w:r w:rsidRPr="0070585D">
        <w:rPr>
          <w:rFonts w:ascii="Helvetica" w:hAnsi="Helvetica" w:cs="Times New Roman"/>
          <w:sz w:val="22"/>
          <w:szCs w:val="22"/>
        </w:rPr>
        <w:t>~~~</w:t>
      </w:r>
    </w:p>
    <w:p w:rsidR="00881417" w:rsidRPr="0070585D" w:rsidRDefault="00881417" w:rsidP="00881417">
      <w:pPr>
        <w:shd w:val="clear" w:color="auto" w:fill="FFFFFF"/>
        <w:jc w:val="center"/>
        <w:rPr>
          <w:rFonts w:ascii="Times-New-Roman" w:hAnsi="Times-New-Roman" w:cs="Times New Roman"/>
          <w:sz w:val="22"/>
          <w:szCs w:val="22"/>
        </w:rPr>
      </w:pPr>
      <w:r w:rsidRPr="0070585D">
        <w:rPr>
          <w:rFonts w:ascii="Helvetica" w:hAnsi="Helvetica" w:cs="Times New Roman"/>
          <w:sz w:val="22"/>
          <w:szCs w:val="22"/>
        </w:rPr>
        <w:t> </w:t>
      </w:r>
    </w:p>
    <w:p w:rsidR="00881417" w:rsidRPr="00204F24" w:rsidRDefault="00881417" w:rsidP="00881417">
      <w:pPr>
        <w:rPr>
          <w:rFonts w:ascii="Arial" w:hAnsi="Arial"/>
          <w:b/>
          <w:sz w:val="22"/>
          <w:szCs w:val="22"/>
        </w:rPr>
      </w:pPr>
      <w:r w:rsidRPr="00204F24">
        <w:rPr>
          <w:rFonts w:ascii="Arial" w:hAnsi="Arial"/>
          <w:b/>
          <w:sz w:val="22"/>
          <w:szCs w:val="22"/>
        </w:rPr>
        <w:t>About After School Matters</w:t>
      </w:r>
    </w:p>
    <w:p w:rsidR="00726830" w:rsidRPr="00204F24" w:rsidRDefault="00726830" w:rsidP="00726830">
      <w:pPr>
        <w:rPr>
          <w:rFonts w:ascii="Helvetica" w:hAnsi="Helvetica" w:cs="Helvetica"/>
          <w:sz w:val="22"/>
          <w:szCs w:val="22"/>
        </w:rPr>
      </w:pPr>
      <w:r w:rsidRPr="00204F24">
        <w:rPr>
          <w:rFonts w:ascii="Helvetica" w:hAnsi="Helvetica" w:cs="Helvetica"/>
          <w:sz w:val="22"/>
          <w:szCs w:val="22"/>
        </w:rPr>
        <w:t xml:space="preserve">After School Matters provides Chicago high school teens with high quality, out-of-school time opportunities to explore and develop their talents while gaining critical skills for work, college and beyond. Over the course of our history, more than 200,000 teens have participated in our hands-on, project-based after-school and summer programs in the arts, communications, science, sports and technology. Programs take place at locations throughout the city including Chicago public high schools, Chicago Park District and Chicago Public Library locations, community-based organizations and downtown at the Gallery 37 Center for the Arts. </w:t>
      </w:r>
    </w:p>
    <w:p w:rsidR="00881417" w:rsidRPr="00204F24" w:rsidRDefault="00881417" w:rsidP="00881417">
      <w:pPr>
        <w:shd w:val="clear" w:color="auto" w:fill="FFFFFF"/>
        <w:jc w:val="center"/>
        <w:rPr>
          <w:rFonts w:ascii="Times-New-Roman" w:hAnsi="Times-New-Roman" w:cs="Times New Roman"/>
          <w:sz w:val="22"/>
          <w:szCs w:val="22"/>
        </w:rPr>
      </w:pPr>
      <w:r w:rsidRPr="00204F24">
        <w:rPr>
          <w:rFonts w:ascii="Helvetica" w:hAnsi="Helvetica" w:cs="Times New Roman"/>
          <w:sz w:val="22"/>
          <w:szCs w:val="22"/>
        </w:rPr>
        <w:t> </w:t>
      </w:r>
    </w:p>
    <w:p w:rsidR="00881417" w:rsidRPr="00204F24" w:rsidRDefault="00881417" w:rsidP="00881417">
      <w:pPr>
        <w:shd w:val="clear" w:color="auto" w:fill="FFFFFF"/>
        <w:jc w:val="center"/>
        <w:rPr>
          <w:rFonts w:ascii="Times-New-Roman" w:hAnsi="Times-New-Roman" w:cs="Times New Roman"/>
          <w:sz w:val="22"/>
          <w:szCs w:val="22"/>
        </w:rPr>
      </w:pPr>
      <w:r w:rsidRPr="00204F24">
        <w:rPr>
          <w:rFonts w:ascii="Helvetica" w:hAnsi="Helvetica" w:cs="Times New Roman"/>
          <w:sz w:val="22"/>
          <w:szCs w:val="22"/>
        </w:rPr>
        <w:t># #</w:t>
      </w:r>
      <w:r w:rsidRPr="00204F24">
        <w:rPr>
          <w:rFonts w:ascii="Helvetica" w:hAnsi="Helvetica" w:cs="Times New Roman"/>
          <w:sz w:val="22"/>
        </w:rPr>
        <w:t> </w:t>
      </w:r>
      <w:r w:rsidRPr="00204F24">
        <w:rPr>
          <w:rFonts w:ascii="Helvetica" w:hAnsi="Helvetica" w:cs="Times New Roman"/>
          <w:sz w:val="22"/>
          <w:szCs w:val="22"/>
        </w:rPr>
        <w:t>#</w:t>
      </w:r>
    </w:p>
    <w:p w:rsidR="00881417" w:rsidRPr="0070585D" w:rsidRDefault="00881417" w:rsidP="00881417">
      <w:pPr>
        <w:shd w:val="clear" w:color="auto" w:fill="FFFFFF"/>
        <w:jc w:val="right"/>
        <w:rPr>
          <w:rFonts w:ascii="Times" w:hAnsi="Times" w:cs="Times New Roman"/>
          <w:sz w:val="20"/>
          <w:szCs w:val="20"/>
        </w:rPr>
      </w:pPr>
      <w:r w:rsidRPr="0070585D">
        <w:rPr>
          <w:rFonts w:ascii="Times" w:hAnsi="Times" w:cs="Times New Roman"/>
          <w:sz w:val="20"/>
          <w:szCs w:val="20"/>
        </w:rPr>
        <w:t> </w:t>
      </w:r>
    </w:p>
    <w:p w:rsidR="00881417" w:rsidRPr="0070585D" w:rsidRDefault="00881417" w:rsidP="00881417">
      <w:pPr>
        <w:shd w:val="clear" w:color="auto" w:fill="FFFFFF"/>
        <w:rPr>
          <w:rFonts w:ascii="Times" w:hAnsi="Times" w:cs="Times New Roman"/>
          <w:sz w:val="22"/>
          <w:szCs w:val="22"/>
        </w:rPr>
      </w:pPr>
      <w:r w:rsidRPr="0070585D">
        <w:rPr>
          <w:rFonts w:ascii="Times" w:hAnsi="Times" w:cs="Times New Roman"/>
          <w:sz w:val="22"/>
          <w:szCs w:val="22"/>
        </w:rPr>
        <w:t> </w:t>
      </w:r>
    </w:p>
    <w:p w:rsidR="00881417" w:rsidRPr="0070585D" w:rsidRDefault="00881417" w:rsidP="00881417"/>
    <w:p w:rsidR="00A452C9" w:rsidRPr="0070585D" w:rsidRDefault="00A452C9"/>
    <w:sectPr w:rsidR="00A452C9" w:rsidRPr="0070585D" w:rsidSect="00A452C9">
      <w:pgSz w:w="12240" w:h="15840"/>
      <w:pgMar w:top="1440" w:right="1080" w:bottom="1440" w:left="11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Franklin Gothic Demi Cond"/>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New-Roman">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882C9F"/>
    <w:multiLevelType w:val="hybridMultilevel"/>
    <w:tmpl w:val="05061360"/>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Formatting/>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417"/>
    <w:rsid w:val="00001410"/>
    <w:rsid w:val="00022BBD"/>
    <w:rsid w:val="00026B4C"/>
    <w:rsid w:val="0007130D"/>
    <w:rsid w:val="00097AEC"/>
    <w:rsid w:val="000C1125"/>
    <w:rsid w:val="000E7393"/>
    <w:rsid w:val="000E794A"/>
    <w:rsid w:val="0010293E"/>
    <w:rsid w:val="00114DB6"/>
    <w:rsid w:val="00137D06"/>
    <w:rsid w:val="001420B0"/>
    <w:rsid w:val="00164AC9"/>
    <w:rsid w:val="0019148B"/>
    <w:rsid w:val="0019586B"/>
    <w:rsid w:val="001D0BEA"/>
    <w:rsid w:val="001E52BF"/>
    <w:rsid w:val="001F201D"/>
    <w:rsid w:val="00200A3F"/>
    <w:rsid w:val="00204F24"/>
    <w:rsid w:val="002467ED"/>
    <w:rsid w:val="00250267"/>
    <w:rsid w:val="00273A84"/>
    <w:rsid w:val="00292EE0"/>
    <w:rsid w:val="002C3DD7"/>
    <w:rsid w:val="002F19ED"/>
    <w:rsid w:val="003109FA"/>
    <w:rsid w:val="00325CF4"/>
    <w:rsid w:val="003400BB"/>
    <w:rsid w:val="0038621D"/>
    <w:rsid w:val="00391894"/>
    <w:rsid w:val="003C64B2"/>
    <w:rsid w:val="003E53C2"/>
    <w:rsid w:val="003F61D9"/>
    <w:rsid w:val="00405095"/>
    <w:rsid w:val="0040526C"/>
    <w:rsid w:val="00432E0B"/>
    <w:rsid w:val="00451BB7"/>
    <w:rsid w:val="00485F0F"/>
    <w:rsid w:val="004945A2"/>
    <w:rsid w:val="004A4FBC"/>
    <w:rsid w:val="004A63B3"/>
    <w:rsid w:val="004C1D4A"/>
    <w:rsid w:val="004C597E"/>
    <w:rsid w:val="004D041B"/>
    <w:rsid w:val="004D7978"/>
    <w:rsid w:val="00520755"/>
    <w:rsid w:val="00523989"/>
    <w:rsid w:val="00535894"/>
    <w:rsid w:val="005A2666"/>
    <w:rsid w:val="005B12B4"/>
    <w:rsid w:val="005C713D"/>
    <w:rsid w:val="005D1671"/>
    <w:rsid w:val="005D4619"/>
    <w:rsid w:val="005D5D33"/>
    <w:rsid w:val="005E0F54"/>
    <w:rsid w:val="006170A2"/>
    <w:rsid w:val="00620D48"/>
    <w:rsid w:val="00652040"/>
    <w:rsid w:val="0066482A"/>
    <w:rsid w:val="00674626"/>
    <w:rsid w:val="00690D2D"/>
    <w:rsid w:val="00702BC5"/>
    <w:rsid w:val="0070585D"/>
    <w:rsid w:val="00714CDC"/>
    <w:rsid w:val="00726830"/>
    <w:rsid w:val="00734B3C"/>
    <w:rsid w:val="007551DF"/>
    <w:rsid w:val="007617D3"/>
    <w:rsid w:val="0077476E"/>
    <w:rsid w:val="00782387"/>
    <w:rsid w:val="007B08FC"/>
    <w:rsid w:val="007D1A14"/>
    <w:rsid w:val="007D6B3F"/>
    <w:rsid w:val="007E009D"/>
    <w:rsid w:val="00801FD5"/>
    <w:rsid w:val="00805FA1"/>
    <w:rsid w:val="008164E6"/>
    <w:rsid w:val="00835CAE"/>
    <w:rsid w:val="008407C8"/>
    <w:rsid w:val="00881417"/>
    <w:rsid w:val="008B104E"/>
    <w:rsid w:val="008E3F5F"/>
    <w:rsid w:val="00922215"/>
    <w:rsid w:val="00950245"/>
    <w:rsid w:val="009563B8"/>
    <w:rsid w:val="00963A1D"/>
    <w:rsid w:val="009700DF"/>
    <w:rsid w:val="00996E8B"/>
    <w:rsid w:val="009A11F1"/>
    <w:rsid w:val="009B24E7"/>
    <w:rsid w:val="00A452C9"/>
    <w:rsid w:val="00A456D8"/>
    <w:rsid w:val="00A70B2A"/>
    <w:rsid w:val="00A754B3"/>
    <w:rsid w:val="00A772F8"/>
    <w:rsid w:val="00AB701A"/>
    <w:rsid w:val="00AC1963"/>
    <w:rsid w:val="00B055D6"/>
    <w:rsid w:val="00B15DD3"/>
    <w:rsid w:val="00B30EEC"/>
    <w:rsid w:val="00B80B75"/>
    <w:rsid w:val="00B9272C"/>
    <w:rsid w:val="00BA34C6"/>
    <w:rsid w:val="00BA597C"/>
    <w:rsid w:val="00BD21F4"/>
    <w:rsid w:val="00BE2836"/>
    <w:rsid w:val="00BF7968"/>
    <w:rsid w:val="00C00C29"/>
    <w:rsid w:val="00C0783E"/>
    <w:rsid w:val="00C83E6B"/>
    <w:rsid w:val="00C94CA1"/>
    <w:rsid w:val="00C97FAA"/>
    <w:rsid w:val="00D13729"/>
    <w:rsid w:val="00D14192"/>
    <w:rsid w:val="00D849BB"/>
    <w:rsid w:val="00D867B9"/>
    <w:rsid w:val="00D93BE5"/>
    <w:rsid w:val="00DA656E"/>
    <w:rsid w:val="00DB6295"/>
    <w:rsid w:val="00DC6821"/>
    <w:rsid w:val="00DC7DDA"/>
    <w:rsid w:val="00DD4D33"/>
    <w:rsid w:val="00DD7862"/>
    <w:rsid w:val="00DE7A77"/>
    <w:rsid w:val="00DF09E5"/>
    <w:rsid w:val="00DF5AF9"/>
    <w:rsid w:val="00E2015C"/>
    <w:rsid w:val="00E30C89"/>
    <w:rsid w:val="00E71C9F"/>
    <w:rsid w:val="00E954B2"/>
    <w:rsid w:val="00EA644D"/>
    <w:rsid w:val="00EC704B"/>
    <w:rsid w:val="00EE5C15"/>
    <w:rsid w:val="00F4551B"/>
    <w:rsid w:val="00F52F05"/>
    <w:rsid w:val="00F71455"/>
    <w:rsid w:val="00F97C22"/>
    <w:rsid w:val="00FB786D"/>
    <w:rsid w:val="00FE2F92"/>
    <w:rsid w:val="00FE546B"/>
    <w:rsid w:val="00FF200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14EF5C-EA67-4E1F-82A2-9D6534F5B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417"/>
  </w:style>
  <w:style w:type="paragraph" w:styleId="Heading3">
    <w:name w:val="heading 3"/>
    <w:basedOn w:val="Normal"/>
    <w:next w:val="Normal"/>
    <w:link w:val="Heading3Char"/>
    <w:rsid w:val="008814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81417"/>
    <w:rPr>
      <w:rFonts w:asciiTheme="majorHAnsi" w:eastAsiaTheme="majorEastAsia" w:hAnsiTheme="majorHAnsi" w:cstheme="majorBidi"/>
      <w:b/>
      <w:bCs/>
      <w:color w:val="4F81BD" w:themeColor="accent1"/>
    </w:rPr>
  </w:style>
  <w:style w:type="paragraph" w:styleId="NormalWeb">
    <w:name w:val="Normal (Web)"/>
    <w:basedOn w:val="Normal"/>
    <w:uiPriority w:val="99"/>
    <w:rsid w:val="00881417"/>
    <w:pPr>
      <w:spacing w:beforeLines="1" w:afterLines="1"/>
    </w:pPr>
    <w:rPr>
      <w:rFonts w:ascii="Times" w:hAnsi="Times" w:cs="Times New Roman"/>
      <w:sz w:val="20"/>
      <w:szCs w:val="20"/>
    </w:rPr>
  </w:style>
  <w:style w:type="character" w:customStyle="1" w:styleId="apple-converted-space">
    <w:name w:val="apple-converted-space"/>
    <w:basedOn w:val="DefaultParagraphFont"/>
    <w:rsid w:val="00881417"/>
  </w:style>
  <w:style w:type="character" w:styleId="Hyperlink">
    <w:name w:val="Hyperlink"/>
    <w:basedOn w:val="DefaultParagraphFont"/>
    <w:uiPriority w:val="99"/>
    <w:rsid w:val="00881417"/>
    <w:rPr>
      <w:color w:val="0000FF"/>
      <w:u w:val="single"/>
    </w:rPr>
  </w:style>
  <w:style w:type="paragraph" w:styleId="BalloonText">
    <w:name w:val="Balloon Text"/>
    <w:basedOn w:val="Normal"/>
    <w:link w:val="BalloonTextChar"/>
    <w:rsid w:val="00881417"/>
    <w:rPr>
      <w:rFonts w:ascii="Lucida Grande" w:hAnsi="Lucida Grande"/>
      <w:sz w:val="18"/>
      <w:szCs w:val="18"/>
    </w:rPr>
  </w:style>
  <w:style w:type="character" w:customStyle="1" w:styleId="BalloonTextChar">
    <w:name w:val="Balloon Text Char"/>
    <w:basedOn w:val="DefaultParagraphFont"/>
    <w:link w:val="BalloonText"/>
    <w:rsid w:val="00881417"/>
    <w:rPr>
      <w:rFonts w:ascii="Lucida Grande" w:hAnsi="Lucida Grande"/>
      <w:sz w:val="18"/>
      <w:szCs w:val="18"/>
    </w:rPr>
  </w:style>
  <w:style w:type="character" w:styleId="CommentReference">
    <w:name w:val="annotation reference"/>
    <w:basedOn w:val="DefaultParagraphFont"/>
    <w:rsid w:val="00881417"/>
    <w:rPr>
      <w:sz w:val="18"/>
      <w:szCs w:val="18"/>
    </w:rPr>
  </w:style>
  <w:style w:type="paragraph" w:styleId="CommentText">
    <w:name w:val="annotation text"/>
    <w:basedOn w:val="Normal"/>
    <w:link w:val="CommentTextChar"/>
    <w:rsid w:val="00881417"/>
  </w:style>
  <w:style w:type="character" w:customStyle="1" w:styleId="CommentTextChar">
    <w:name w:val="Comment Text Char"/>
    <w:basedOn w:val="DefaultParagraphFont"/>
    <w:link w:val="CommentText"/>
    <w:rsid w:val="00881417"/>
  </w:style>
  <w:style w:type="paragraph" w:styleId="CommentSubject">
    <w:name w:val="annotation subject"/>
    <w:basedOn w:val="CommentText"/>
    <w:next w:val="CommentText"/>
    <w:link w:val="CommentSubjectChar"/>
    <w:rsid w:val="00881417"/>
    <w:rPr>
      <w:b/>
      <w:bCs/>
      <w:sz w:val="20"/>
      <w:szCs w:val="20"/>
    </w:rPr>
  </w:style>
  <w:style w:type="character" w:customStyle="1" w:styleId="CommentSubjectChar">
    <w:name w:val="Comment Subject Char"/>
    <w:basedOn w:val="CommentTextChar"/>
    <w:link w:val="CommentSubject"/>
    <w:rsid w:val="00881417"/>
    <w:rPr>
      <w:b/>
      <w:bCs/>
      <w:sz w:val="20"/>
      <w:szCs w:val="20"/>
    </w:rPr>
  </w:style>
  <w:style w:type="character" w:styleId="FollowedHyperlink">
    <w:name w:val="FollowedHyperlink"/>
    <w:basedOn w:val="DefaultParagraphFont"/>
    <w:rsid w:val="00881417"/>
    <w:rPr>
      <w:color w:val="800080" w:themeColor="followedHyperlink"/>
      <w:u w:val="single"/>
    </w:rPr>
  </w:style>
  <w:style w:type="paragraph" w:styleId="Revision">
    <w:name w:val="Revision"/>
    <w:hidden/>
    <w:semiHidden/>
    <w:rsid w:val="00405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7669">
      <w:bodyDiv w:val="1"/>
      <w:marLeft w:val="0"/>
      <w:marRight w:val="0"/>
      <w:marTop w:val="0"/>
      <w:marBottom w:val="0"/>
      <w:divBdr>
        <w:top w:val="none" w:sz="0" w:space="0" w:color="auto"/>
        <w:left w:val="none" w:sz="0" w:space="0" w:color="auto"/>
        <w:bottom w:val="none" w:sz="0" w:space="0" w:color="auto"/>
        <w:right w:val="none" w:sz="0" w:space="0" w:color="auto"/>
      </w:divBdr>
    </w:div>
    <w:div w:id="80681858">
      <w:bodyDiv w:val="1"/>
      <w:marLeft w:val="0"/>
      <w:marRight w:val="0"/>
      <w:marTop w:val="0"/>
      <w:marBottom w:val="0"/>
      <w:divBdr>
        <w:top w:val="none" w:sz="0" w:space="0" w:color="auto"/>
        <w:left w:val="none" w:sz="0" w:space="0" w:color="auto"/>
        <w:bottom w:val="none" w:sz="0" w:space="0" w:color="auto"/>
        <w:right w:val="none" w:sz="0" w:space="0" w:color="auto"/>
      </w:divBdr>
    </w:div>
    <w:div w:id="141316441">
      <w:bodyDiv w:val="1"/>
      <w:marLeft w:val="0"/>
      <w:marRight w:val="0"/>
      <w:marTop w:val="0"/>
      <w:marBottom w:val="0"/>
      <w:divBdr>
        <w:top w:val="none" w:sz="0" w:space="0" w:color="auto"/>
        <w:left w:val="none" w:sz="0" w:space="0" w:color="auto"/>
        <w:bottom w:val="none" w:sz="0" w:space="0" w:color="auto"/>
        <w:right w:val="none" w:sz="0" w:space="0" w:color="auto"/>
      </w:divBdr>
    </w:div>
    <w:div w:id="239868218">
      <w:bodyDiv w:val="1"/>
      <w:marLeft w:val="0"/>
      <w:marRight w:val="0"/>
      <w:marTop w:val="0"/>
      <w:marBottom w:val="0"/>
      <w:divBdr>
        <w:top w:val="none" w:sz="0" w:space="0" w:color="auto"/>
        <w:left w:val="none" w:sz="0" w:space="0" w:color="auto"/>
        <w:bottom w:val="none" w:sz="0" w:space="0" w:color="auto"/>
        <w:right w:val="none" w:sz="0" w:space="0" w:color="auto"/>
      </w:divBdr>
    </w:div>
    <w:div w:id="344862056">
      <w:bodyDiv w:val="1"/>
      <w:marLeft w:val="0"/>
      <w:marRight w:val="0"/>
      <w:marTop w:val="0"/>
      <w:marBottom w:val="0"/>
      <w:divBdr>
        <w:top w:val="none" w:sz="0" w:space="0" w:color="auto"/>
        <w:left w:val="none" w:sz="0" w:space="0" w:color="auto"/>
        <w:bottom w:val="none" w:sz="0" w:space="0" w:color="auto"/>
        <w:right w:val="none" w:sz="0" w:space="0" w:color="auto"/>
      </w:divBdr>
    </w:div>
    <w:div w:id="420225087">
      <w:bodyDiv w:val="1"/>
      <w:marLeft w:val="0"/>
      <w:marRight w:val="0"/>
      <w:marTop w:val="0"/>
      <w:marBottom w:val="0"/>
      <w:divBdr>
        <w:top w:val="none" w:sz="0" w:space="0" w:color="auto"/>
        <w:left w:val="none" w:sz="0" w:space="0" w:color="auto"/>
        <w:bottom w:val="none" w:sz="0" w:space="0" w:color="auto"/>
        <w:right w:val="none" w:sz="0" w:space="0" w:color="auto"/>
      </w:divBdr>
    </w:div>
    <w:div w:id="667640743">
      <w:bodyDiv w:val="1"/>
      <w:marLeft w:val="0"/>
      <w:marRight w:val="0"/>
      <w:marTop w:val="0"/>
      <w:marBottom w:val="0"/>
      <w:divBdr>
        <w:top w:val="none" w:sz="0" w:space="0" w:color="auto"/>
        <w:left w:val="none" w:sz="0" w:space="0" w:color="auto"/>
        <w:bottom w:val="none" w:sz="0" w:space="0" w:color="auto"/>
        <w:right w:val="none" w:sz="0" w:space="0" w:color="auto"/>
      </w:divBdr>
    </w:div>
    <w:div w:id="693769912">
      <w:bodyDiv w:val="1"/>
      <w:marLeft w:val="0"/>
      <w:marRight w:val="0"/>
      <w:marTop w:val="0"/>
      <w:marBottom w:val="0"/>
      <w:divBdr>
        <w:top w:val="none" w:sz="0" w:space="0" w:color="auto"/>
        <w:left w:val="none" w:sz="0" w:space="0" w:color="auto"/>
        <w:bottom w:val="none" w:sz="0" w:space="0" w:color="auto"/>
        <w:right w:val="none" w:sz="0" w:space="0" w:color="auto"/>
      </w:divBdr>
    </w:div>
    <w:div w:id="697003883">
      <w:bodyDiv w:val="1"/>
      <w:marLeft w:val="0"/>
      <w:marRight w:val="0"/>
      <w:marTop w:val="0"/>
      <w:marBottom w:val="0"/>
      <w:divBdr>
        <w:top w:val="none" w:sz="0" w:space="0" w:color="auto"/>
        <w:left w:val="none" w:sz="0" w:space="0" w:color="auto"/>
        <w:bottom w:val="none" w:sz="0" w:space="0" w:color="auto"/>
        <w:right w:val="none" w:sz="0" w:space="0" w:color="auto"/>
      </w:divBdr>
    </w:div>
    <w:div w:id="715278080">
      <w:bodyDiv w:val="1"/>
      <w:marLeft w:val="0"/>
      <w:marRight w:val="0"/>
      <w:marTop w:val="0"/>
      <w:marBottom w:val="0"/>
      <w:divBdr>
        <w:top w:val="none" w:sz="0" w:space="0" w:color="auto"/>
        <w:left w:val="none" w:sz="0" w:space="0" w:color="auto"/>
        <w:bottom w:val="none" w:sz="0" w:space="0" w:color="auto"/>
        <w:right w:val="none" w:sz="0" w:space="0" w:color="auto"/>
      </w:divBdr>
    </w:div>
    <w:div w:id="892547191">
      <w:bodyDiv w:val="1"/>
      <w:marLeft w:val="0"/>
      <w:marRight w:val="0"/>
      <w:marTop w:val="0"/>
      <w:marBottom w:val="0"/>
      <w:divBdr>
        <w:top w:val="none" w:sz="0" w:space="0" w:color="auto"/>
        <w:left w:val="none" w:sz="0" w:space="0" w:color="auto"/>
        <w:bottom w:val="none" w:sz="0" w:space="0" w:color="auto"/>
        <w:right w:val="none" w:sz="0" w:space="0" w:color="auto"/>
      </w:divBdr>
    </w:div>
    <w:div w:id="1014191881">
      <w:bodyDiv w:val="1"/>
      <w:marLeft w:val="0"/>
      <w:marRight w:val="0"/>
      <w:marTop w:val="0"/>
      <w:marBottom w:val="0"/>
      <w:divBdr>
        <w:top w:val="none" w:sz="0" w:space="0" w:color="auto"/>
        <w:left w:val="none" w:sz="0" w:space="0" w:color="auto"/>
        <w:bottom w:val="none" w:sz="0" w:space="0" w:color="auto"/>
        <w:right w:val="none" w:sz="0" w:space="0" w:color="auto"/>
      </w:divBdr>
    </w:div>
    <w:div w:id="1047533043">
      <w:bodyDiv w:val="1"/>
      <w:marLeft w:val="0"/>
      <w:marRight w:val="0"/>
      <w:marTop w:val="0"/>
      <w:marBottom w:val="0"/>
      <w:divBdr>
        <w:top w:val="none" w:sz="0" w:space="0" w:color="auto"/>
        <w:left w:val="none" w:sz="0" w:space="0" w:color="auto"/>
        <w:bottom w:val="none" w:sz="0" w:space="0" w:color="auto"/>
        <w:right w:val="none" w:sz="0" w:space="0" w:color="auto"/>
      </w:divBdr>
    </w:div>
    <w:div w:id="1216116073">
      <w:bodyDiv w:val="1"/>
      <w:marLeft w:val="0"/>
      <w:marRight w:val="0"/>
      <w:marTop w:val="0"/>
      <w:marBottom w:val="0"/>
      <w:divBdr>
        <w:top w:val="none" w:sz="0" w:space="0" w:color="auto"/>
        <w:left w:val="none" w:sz="0" w:space="0" w:color="auto"/>
        <w:bottom w:val="none" w:sz="0" w:space="0" w:color="auto"/>
        <w:right w:val="none" w:sz="0" w:space="0" w:color="auto"/>
      </w:divBdr>
    </w:div>
    <w:div w:id="1255626243">
      <w:bodyDiv w:val="1"/>
      <w:marLeft w:val="0"/>
      <w:marRight w:val="0"/>
      <w:marTop w:val="0"/>
      <w:marBottom w:val="0"/>
      <w:divBdr>
        <w:top w:val="none" w:sz="0" w:space="0" w:color="auto"/>
        <w:left w:val="none" w:sz="0" w:space="0" w:color="auto"/>
        <w:bottom w:val="none" w:sz="0" w:space="0" w:color="auto"/>
        <w:right w:val="none" w:sz="0" w:space="0" w:color="auto"/>
      </w:divBdr>
    </w:div>
    <w:div w:id="1308122513">
      <w:bodyDiv w:val="1"/>
      <w:marLeft w:val="0"/>
      <w:marRight w:val="0"/>
      <w:marTop w:val="0"/>
      <w:marBottom w:val="0"/>
      <w:divBdr>
        <w:top w:val="none" w:sz="0" w:space="0" w:color="auto"/>
        <w:left w:val="none" w:sz="0" w:space="0" w:color="auto"/>
        <w:bottom w:val="none" w:sz="0" w:space="0" w:color="auto"/>
        <w:right w:val="none" w:sz="0" w:space="0" w:color="auto"/>
      </w:divBdr>
    </w:div>
    <w:div w:id="1459643054">
      <w:bodyDiv w:val="1"/>
      <w:marLeft w:val="0"/>
      <w:marRight w:val="0"/>
      <w:marTop w:val="0"/>
      <w:marBottom w:val="0"/>
      <w:divBdr>
        <w:top w:val="none" w:sz="0" w:space="0" w:color="auto"/>
        <w:left w:val="none" w:sz="0" w:space="0" w:color="auto"/>
        <w:bottom w:val="none" w:sz="0" w:space="0" w:color="auto"/>
        <w:right w:val="none" w:sz="0" w:space="0" w:color="auto"/>
      </w:divBdr>
    </w:div>
    <w:div w:id="1460418740">
      <w:bodyDiv w:val="1"/>
      <w:marLeft w:val="0"/>
      <w:marRight w:val="0"/>
      <w:marTop w:val="0"/>
      <w:marBottom w:val="0"/>
      <w:divBdr>
        <w:top w:val="none" w:sz="0" w:space="0" w:color="auto"/>
        <w:left w:val="none" w:sz="0" w:space="0" w:color="auto"/>
        <w:bottom w:val="none" w:sz="0" w:space="0" w:color="auto"/>
        <w:right w:val="none" w:sz="0" w:space="0" w:color="auto"/>
      </w:divBdr>
    </w:div>
    <w:div w:id="1532110661">
      <w:bodyDiv w:val="1"/>
      <w:marLeft w:val="0"/>
      <w:marRight w:val="0"/>
      <w:marTop w:val="0"/>
      <w:marBottom w:val="0"/>
      <w:divBdr>
        <w:top w:val="none" w:sz="0" w:space="0" w:color="auto"/>
        <w:left w:val="none" w:sz="0" w:space="0" w:color="auto"/>
        <w:bottom w:val="none" w:sz="0" w:space="0" w:color="auto"/>
        <w:right w:val="none" w:sz="0" w:space="0" w:color="auto"/>
      </w:divBdr>
    </w:div>
    <w:div w:id="1590889271">
      <w:bodyDiv w:val="1"/>
      <w:marLeft w:val="0"/>
      <w:marRight w:val="0"/>
      <w:marTop w:val="0"/>
      <w:marBottom w:val="0"/>
      <w:divBdr>
        <w:top w:val="none" w:sz="0" w:space="0" w:color="auto"/>
        <w:left w:val="none" w:sz="0" w:space="0" w:color="auto"/>
        <w:bottom w:val="none" w:sz="0" w:space="0" w:color="auto"/>
        <w:right w:val="none" w:sz="0" w:space="0" w:color="auto"/>
      </w:divBdr>
    </w:div>
    <w:div w:id="1604610338">
      <w:bodyDiv w:val="1"/>
      <w:marLeft w:val="0"/>
      <w:marRight w:val="0"/>
      <w:marTop w:val="0"/>
      <w:marBottom w:val="0"/>
      <w:divBdr>
        <w:top w:val="none" w:sz="0" w:space="0" w:color="auto"/>
        <w:left w:val="none" w:sz="0" w:space="0" w:color="auto"/>
        <w:bottom w:val="none" w:sz="0" w:space="0" w:color="auto"/>
        <w:right w:val="none" w:sz="0" w:space="0" w:color="auto"/>
      </w:divBdr>
    </w:div>
    <w:div w:id="1822885136">
      <w:bodyDiv w:val="1"/>
      <w:marLeft w:val="0"/>
      <w:marRight w:val="0"/>
      <w:marTop w:val="0"/>
      <w:marBottom w:val="0"/>
      <w:divBdr>
        <w:top w:val="none" w:sz="0" w:space="0" w:color="auto"/>
        <w:left w:val="none" w:sz="0" w:space="0" w:color="auto"/>
        <w:bottom w:val="none" w:sz="0" w:space="0" w:color="auto"/>
        <w:right w:val="none" w:sz="0" w:space="0" w:color="auto"/>
      </w:divBdr>
    </w:div>
    <w:div w:id="1934581627">
      <w:bodyDiv w:val="1"/>
      <w:marLeft w:val="0"/>
      <w:marRight w:val="0"/>
      <w:marTop w:val="0"/>
      <w:marBottom w:val="0"/>
      <w:divBdr>
        <w:top w:val="none" w:sz="0" w:space="0" w:color="auto"/>
        <w:left w:val="none" w:sz="0" w:space="0" w:color="auto"/>
        <w:bottom w:val="none" w:sz="0" w:space="0" w:color="auto"/>
        <w:right w:val="none" w:sz="0" w:space="0" w:color="auto"/>
      </w:divBdr>
    </w:div>
    <w:div w:id="1983538296">
      <w:bodyDiv w:val="1"/>
      <w:marLeft w:val="0"/>
      <w:marRight w:val="0"/>
      <w:marTop w:val="0"/>
      <w:marBottom w:val="0"/>
      <w:divBdr>
        <w:top w:val="none" w:sz="0" w:space="0" w:color="auto"/>
        <w:left w:val="none" w:sz="0" w:space="0" w:color="auto"/>
        <w:bottom w:val="none" w:sz="0" w:space="0" w:color="auto"/>
        <w:right w:val="none" w:sz="0" w:space="0" w:color="auto"/>
      </w:divBdr>
    </w:div>
    <w:div w:id="2011178028">
      <w:bodyDiv w:val="1"/>
      <w:marLeft w:val="0"/>
      <w:marRight w:val="0"/>
      <w:marTop w:val="0"/>
      <w:marBottom w:val="0"/>
      <w:divBdr>
        <w:top w:val="none" w:sz="0" w:space="0" w:color="auto"/>
        <w:left w:val="none" w:sz="0" w:space="0" w:color="auto"/>
        <w:bottom w:val="none" w:sz="0" w:space="0" w:color="auto"/>
        <w:right w:val="none" w:sz="0" w:space="0" w:color="auto"/>
      </w:divBdr>
    </w:div>
    <w:div w:id="2031485316">
      <w:bodyDiv w:val="1"/>
      <w:marLeft w:val="0"/>
      <w:marRight w:val="0"/>
      <w:marTop w:val="0"/>
      <w:marBottom w:val="0"/>
      <w:divBdr>
        <w:top w:val="none" w:sz="0" w:space="0" w:color="auto"/>
        <w:left w:val="none" w:sz="0" w:space="0" w:color="auto"/>
        <w:bottom w:val="none" w:sz="0" w:space="0" w:color="auto"/>
        <w:right w:val="none" w:sz="0" w:space="0" w:color="auto"/>
      </w:divBdr>
    </w:div>
    <w:div w:id="2135246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gp/asmchi/3ca8wz" TargetMode="External"/><Relationship Id="rId13" Type="http://schemas.openxmlformats.org/officeDocument/2006/relationships/hyperlink" Target="https://twitter.com/AftrSchoolMtt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ichael.crowley@afterschoolmatters.org" TargetMode="External"/><Relationship Id="rId12" Type="http://schemas.openxmlformats.org/officeDocument/2006/relationships/hyperlink" Target="http://www.afterschoolmatter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stagram.com/afterschoolmatter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applications@afterschoolmatters.org" TargetMode="External"/><Relationship Id="rId5" Type="http://schemas.openxmlformats.org/officeDocument/2006/relationships/webSettings" Target="webSettings.xml"/><Relationship Id="rId15" Type="http://schemas.openxmlformats.org/officeDocument/2006/relationships/hyperlink" Target="https://www.youtube.com/user/AftrSchoolMttrs" TargetMode="External"/><Relationship Id="rId10" Type="http://schemas.openxmlformats.org/officeDocument/2006/relationships/hyperlink" Target="http://afterschoolmatters.org" TargetMode="External"/><Relationship Id="rId4" Type="http://schemas.openxmlformats.org/officeDocument/2006/relationships/settings" Target="settings.xml"/><Relationship Id="rId9" Type="http://schemas.openxmlformats.org/officeDocument/2006/relationships/hyperlink" Target="http://afterschoolmatters.org" TargetMode="External"/><Relationship Id="rId14" Type="http://schemas.openxmlformats.org/officeDocument/2006/relationships/hyperlink" Target="https://www.facebook.com/AfterSchoolMatters?_r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A476A-3F9C-4266-B502-36FE7CB5A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Troy</dc:creator>
  <cp:keywords/>
  <dc:description/>
  <cp:lastModifiedBy>Lauren Murray</cp:lastModifiedBy>
  <cp:revision>5</cp:revision>
  <cp:lastPrinted>2015-12-09T21:21:00Z</cp:lastPrinted>
  <dcterms:created xsi:type="dcterms:W3CDTF">2015-12-09T21:23:00Z</dcterms:created>
  <dcterms:modified xsi:type="dcterms:W3CDTF">2015-12-09T22:01:00Z</dcterms:modified>
</cp:coreProperties>
</file>